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720" w:lineRule="exact"/>
        <w:jc w:val="cente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高校召开团的代表大会</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工作指引</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楷体_GBK" w:hAnsi="方正楷体_GBK" w:eastAsia="方正楷体_GBK" w:cs="方正楷体_GBK"/>
          <w:b w:val="0"/>
          <w:bCs w:val="0"/>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w:t>
      </w:r>
      <w:r>
        <w:rPr>
          <w:rFonts w:hint="default" w:ascii="Times New Roman" w:hAnsi="Times New Roman" w:eastAsia="方正楷体_GBK" w:cs="Times New Roman"/>
          <w:b w:val="0"/>
          <w:bCs w:val="0"/>
          <w:color w:val="000000" w:themeColor="text1"/>
          <w:sz w:val="32"/>
          <w:szCs w:val="32"/>
          <w:highlight w:val="none"/>
          <w14:textFill>
            <w14:solidFill>
              <w14:schemeClr w14:val="tx1"/>
            </w14:solidFill>
          </w14:textFill>
        </w:rPr>
        <w:t>20</w:t>
      </w:r>
      <w:r>
        <w:rPr>
          <w:rFonts w:hint="default" w:ascii="Times New Roman" w:hAnsi="Times New Roman" w:eastAsia="方正楷体_GBK" w:cs="Times New Roman"/>
          <w:b w:val="0"/>
          <w:bCs w:val="0"/>
          <w:color w:val="000000" w:themeColor="text1"/>
          <w:sz w:val="32"/>
          <w:szCs w:val="32"/>
          <w:highlight w:val="none"/>
          <w:lang w:val="en-US" w:eastAsia="zh-CN"/>
          <w14:textFill>
            <w14:solidFill>
              <w14:schemeClr w14:val="tx1"/>
            </w14:solidFill>
          </w14:textFill>
        </w:rPr>
        <w:t>24</w:t>
      </w: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年</w:t>
      </w:r>
      <w:r>
        <w:rPr>
          <w:rFonts w:hint="default" w:ascii="Times New Roman" w:hAnsi="Times New Roman" w:eastAsia="方正楷体_GBK" w:cs="Times New Roman"/>
          <w:b w:val="0"/>
          <w:bCs w:val="0"/>
          <w:color w:val="000000" w:themeColor="text1"/>
          <w:sz w:val="32"/>
          <w:szCs w:val="32"/>
          <w:highlight w:val="none"/>
          <w:lang w:val="en-US" w:eastAsia="zh-CN"/>
          <w14:textFill>
            <w14:solidFill>
              <w14:schemeClr w14:val="tx1"/>
            </w14:solidFill>
          </w14:textFill>
        </w:rPr>
        <w:t>4</w:t>
      </w:r>
      <w:r>
        <w:rPr>
          <w:rFonts w:hint="eastAsia" w:ascii="方正楷体_GBK" w:hAnsi="方正楷体_GBK" w:eastAsia="方正楷体_GBK" w:cs="方正楷体_GBK"/>
          <w:b w:val="0"/>
          <w:bCs w:val="0"/>
          <w:color w:val="000000" w:themeColor="text1"/>
          <w:sz w:val="32"/>
          <w:szCs w:val="32"/>
          <w:highlight w:val="none"/>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Times New Roman" w:hAnsi="Times New Roman" w:eastAsia="方正仿宋_GBK"/>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楷体_GBK" w:hAnsi="方正楷体_GBK" w:eastAsia="方正楷体_GBK" w:cs="方正楷体_GBK"/>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为深入贯彻《广东共青团改革方案》和《高校共青团改革实施方案》精神，严格落实团章、《共青团中央关于印发&lt;中国共产主义青年团基层组织选举规则&gt;的通知》（中青发</w:t>
      </w:r>
      <w:r>
        <w:rPr>
          <w:rFonts w:hint="eastAsia" w:ascii="Times New Roman" w:hAnsi="Times New Roman" w:eastAsia="方正楷体_GBK" w:cs="Times New Roman"/>
          <w:color w:val="000000" w:themeColor="text1"/>
          <w:sz w:val="32"/>
          <w:szCs w:val="32"/>
          <w:highlight w:val="none"/>
          <w14:textFill>
            <w14:solidFill>
              <w14:schemeClr w14:val="tx1"/>
            </w14:solidFill>
          </w14:textFill>
        </w:rPr>
        <w:t>〔2016〕</w:t>
      </w:r>
      <w:r>
        <w:rPr>
          <w:rFonts w:hint="default" w:ascii="Times New Roman" w:hAnsi="Times New Roman" w:eastAsia="方正楷体_GBK" w:cs="Times New Roman"/>
          <w:color w:val="000000" w:themeColor="text1"/>
          <w:sz w:val="32"/>
          <w:szCs w:val="32"/>
          <w:highlight w:val="none"/>
          <w14:textFill>
            <w14:solidFill>
              <w14:schemeClr w14:val="tx1"/>
            </w14:solidFill>
          </w14:textFill>
        </w:rPr>
        <w:t>15</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号）、《中国共产主义青年团普通高等学校基层组织工作条例》（中青</w:t>
      </w:r>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联</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发</w:t>
      </w:r>
      <w:r>
        <w:rPr>
          <w:rFonts w:hint="eastAsia" w:ascii="Times New Roman" w:hAnsi="Times New Roman" w:eastAsia="方正楷体_GBK" w:cs="Times New Roman"/>
          <w:color w:val="000000" w:themeColor="text1"/>
          <w:sz w:val="32"/>
          <w:szCs w:val="32"/>
          <w:highlight w:val="none"/>
          <w14:textFill>
            <w14:solidFill>
              <w14:schemeClr w14:val="tx1"/>
            </w14:solidFill>
          </w14:textFill>
        </w:rPr>
        <w:t>〔20</w:t>
      </w:r>
      <w:r>
        <w:rPr>
          <w:rFonts w:hint="eastAsia" w:ascii="Times New Roman" w:hAnsi="Times New Roman" w:eastAsia="方正楷体_GBK" w:cs="Times New Roman"/>
          <w:color w:val="000000" w:themeColor="text1"/>
          <w:sz w:val="32"/>
          <w:szCs w:val="32"/>
          <w:highlight w:val="none"/>
          <w:lang w:val="en-US" w:eastAsia="zh-CN"/>
          <w14:textFill>
            <w14:solidFill>
              <w14:schemeClr w14:val="tx1"/>
            </w14:solidFill>
          </w14:textFill>
        </w:rPr>
        <w:t>23</w:t>
      </w:r>
      <w:r>
        <w:rPr>
          <w:rFonts w:hint="eastAsia" w:ascii="Times New Roman" w:hAnsi="Times New Roman" w:eastAsia="方正楷体_GBK" w:cs="Times New Roman"/>
          <w:color w:val="000000" w:themeColor="text1"/>
          <w:sz w:val="32"/>
          <w:szCs w:val="32"/>
          <w:highlight w:val="none"/>
          <w14:textFill>
            <w14:solidFill>
              <w14:schemeClr w14:val="tx1"/>
            </w14:solidFill>
          </w14:textFill>
        </w:rPr>
        <w:t>〕1</w:t>
      </w:r>
      <w:r>
        <w:rPr>
          <w:rFonts w:hint="eastAsia" w:ascii="Times New Roman" w:hAnsi="Times New Roman" w:eastAsia="方正楷体_GBK" w:cs="Times New Roman"/>
          <w:color w:val="000000" w:themeColor="text1"/>
          <w:sz w:val="32"/>
          <w:szCs w:val="32"/>
          <w:highlight w:val="none"/>
          <w:lang w:val="en-US" w:eastAsia="zh-CN"/>
          <w14:textFill>
            <w14:solidFill>
              <w14:schemeClr w14:val="tx1"/>
            </w14:solidFill>
          </w14:textFill>
        </w:rPr>
        <w:t>4</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号）和《共青团广东省委员会关于理顺团的基层组织设置、隶属关系和团建工作责任的规定（试行）</w:t>
      </w:r>
      <w:r>
        <w:rPr>
          <w:rFonts w:hint="eastAsia" w:ascii="方正楷体_GBK" w:hAnsi="方正楷体_GBK" w:eastAsia="方正楷体_GBK" w:cs="方正楷体_GBK"/>
          <w:color w:val="000000" w:themeColor="text1"/>
          <w:sz w:val="32"/>
          <w:szCs w:val="32"/>
          <w:highlight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团粤发</w:t>
      </w:r>
      <w:r>
        <w:rPr>
          <w:rFonts w:hint="eastAsia" w:ascii="Times New Roman" w:hAnsi="Times New Roman" w:eastAsia="方正楷体_GBK" w:cs="Times New Roman"/>
          <w:color w:val="000000" w:themeColor="text1"/>
          <w:sz w:val="32"/>
          <w:szCs w:val="32"/>
          <w:highlight w:val="none"/>
          <w14:textFill>
            <w14:solidFill>
              <w14:schemeClr w14:val="tx1"/>
            </w14:solidFill>
          </w14:textFill>
        </w:rPr>
        <w:t>〔2020〕13</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号</w:t>
      </w:r>
      <w:r>
        <w:rPr>
          <w:rFonts w:hint="eastAsia" w:ascii="方正楷体_GBK" w:hAnsi="方正楷体_GBK" w:eastAsia="方正楷体_GBK" w:cs="方正楷体_GBK"/>
          <w:color w:val="000000" w:themeColor="text1"/>
          <w:sz w:val="32"/>
          <w:szCs w:val="32"/>
          <w:highlight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要求，结合我省实际情况，</w:t>
      </w:r>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团省委学校部</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编制高校召开团的代表大会</w:t>
      </w:r>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工作指引</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，供全省高校</w:t>
      </w:r>
      <w:r>
        <w:rPr>
          <w:rFonts w:hint="eastAsia" w:ascii="方正楷体_GBK" w:hAnsi="方正楷体_GBK" w:eastAsia="方正楷体_GBK" w:cs="方正楷体_GBK"/>
          <w:color w:val="000000" w:themeColor="text1"/>
          <w:sz w:val="32"/>
          <w:szCs w:val="32"/>
          <w:highlight w:val="none"/>
          <w:lang w:eastAsia="zh-CN"/>
          <w14:textFill>
            <w14:solidFill>
              <w14:schemeClr w14:val="tx1"/>
            </w14:solidFill>
          </w14:textFill>
        </w:rPr>
        <w:t>校级、二级院（系）</w:t>
      </w:r>
      <w:r>
        <w:rPr>
          <w:rFonts w:hint="eastAsia" w:ascii="方正楷体_GBK" w:hAnsi="方正楷体_GBK" w:eastAsia="方正楷体_GBK" w:cs="方正楷体_GBK"/>
          <w:color w:val="000000" w:themeColor="text1"/>
          <w:sz w:val="32"/>
          <w:szCs w:val="32"/>
          <w:highlight w:val="none"/>
          <w14:textFill>
            <w14:solidFill>
              <w14:schemeClr w14:val="tx1"/>
            </w14:solidFill>
          </w14:textFill>
        </w:rPr>
        <w:t>党团组织参考使用。</w:t>
      </w:r>
    </w:p>
    <w:p>
      <w:pPr>
        <w:adjustRightInd w:val="0"/>
        <w:snapToGrid w:val="0"/>
        <w:spacing w:line="500" w:lineRule="exact"/>
        <w:ind w:firstLine="560" w:firstLineChars="200"/>
        <w:rPr>
          <w:rFonts w:ascii="方正楷体_GBK" w:hAnsi="方正楷体_GBK" w:eastAsia="方正楷体_GBK" w:cs="方正楷体_GBK"/>
          <w:color w:val="000000" w:themeColor="text1"/>
          <w:szCs w:val="28"/>
          <w:highlight w:val="none"/>
          <w14:textFill>
            <w14:solidFill>
              <w14:schemeClr w14:val="tx1"/>
            </w14:solidFill>
          </w14:textFill>
        </w:rPr>
      </w:pPr>
    </w:p>
    <w:p>
      <w:pPr>
        <w:adjustRightInd w:val="0"/>
        <w:snapToGrid w:val="0"/>
        <w:spacing w:line="500" w:lineRule="exact"/>
        <w:ind w:firstLine="560" w:firstLineChars="200"/>
        <w:jc w:val="right"/>
        <w:rPr>
          <w:rFonts w:ascii="方正楷体_GBK" w:hAnsi="方正楷体_GBK" w:eastAsia="方正楷体_GBK" w:cs="方正楷体_GBK"/>
          <w:color w:val="000000" w:themeColor="text1"/>
          <w:szCs w:val="28"/>
          <w:highlight w:val="none"/>
          <w14:textFill>
            <w14:solidFill>
              <w14:schemeClr w14:val="tx1"/>
            </w14:solidFill>
          </w14:textFill>
        </w:rPr>
      </w:pPr>
    </w:p>
    <w:p>
      <w:pPr>
        <w:adjustRightInd w:val="0"/>
        <w:snapToGrid w:val="0"/>
        <w:spacing w:line="560" w:lineRule="exact"/>
        <w:rPr>
          <w:rFonts w:ascii="Times New Roman" w:hAnsi="Times New Roman" w:eastAsia="方正仿宋_GBK"/>
          <w:color w:val="000000" w:themeColor="text1"/>
          <w:sz w:val="32"/>
          <w:szCs w:val="24"/>
          <w:highlight w:val="none"/>
          <w14:textFill>
            <w14:solidFill>
              <w14:schemeClr w14:val="tx1"/>
            </w14:solidFill>
          </w14:textFill>
        </w:rPr>
      </w:pPr>
    </w:p>
    <w:p>
      <w:pPr>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br w:type="page"/>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中国共产主义青年团是按照民主集中制</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原则</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组织起来的统一整体。团的组织分为团的全国领导机关、团的地方各级领导机关和团的基层组织。高校基层团组织是指中国共产主义青年团设立在普通本科学校、高等职业学校等普通高等学校中的团组织。高校基层团组织在全团具有基础性、战略性、源头性的地位。</w:t>
      </w:r>
    </w:p>
    <w:p>
      <w:pPr>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团的代表大会制度是团内重要的组织制度，是团的民主集中制原则的重要组成部分。基层团的代表大会的职权是：（1）审查和批准同级委员会的工作报告；（2）讨论和决定本单位团的工作任务和有关重要事项；（3）选举同级委员会；（4）选举出席上一级团的代表大会的代表。</w:t>
      </w:r>
    </w:p>
    <w:p>
      <w:pPr>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高校本级应当设立团的基层委员会。院（系）级单位有团员人数100人以上的，一般应当设立团的基层委员会。高校团委、二级院（系）团委属于</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团的基层委员会</w:t>
      </w: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每届任期</w:t>
      </w:r>
      <w:r>
        <w:rPr>
          <w:rFonts w:hint="eastAsia" w:ascii="Times New Roman" w:hAnsi="Times New Roman" w:eastAsia="方正仿宋_GBK" w:cs="方正仿宋_GBK"/>
          <w:color w:val="000000" w:themeColor="text1"/>
          <w:sz w:val="32"/>
          <w:szCs w:val="24"/>
          <w:highlight w:val="none"/>
          <w:u w:val="none"/>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年至</w:t>
      </w:r>
      <w:r>
        <w:rPr>
          <w:rFonts w:hint="eastAsia" w:ascii="Times New Roman" w:hAnsi="Times New Roman" w:eastAsia="方正仿宋_GBK" w:cs="方正仿宋_GBK"/>
          <w:color w:val="000000" w:themeColor="text1"/>
          <w:sz w:val="32"/>
          <w:szCs w:val="24"/>
          <w:highlight w:val="none"/>
          <w:u w:val="none"/>
          <w:lang w:val="en-US" w:eastAsia="zh-CN"/>
          <w14:textFill>
            <w14:solidFill>
              <w14:schemeClr w14:val="tx1"/>
            </w14:solidFill>
          </w14:textFill>
        </w:rPr>
        <w:t>5</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年</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w:t>
      </w:r>
      <w:r>
        <w:rPr>
          <w:rFonts w:hint="eastAsia" w:ascii="Times New Roman" w:hAnsi="Times New Roman" w:eastAsia="方正仿宋_GBK" w:cs="方正仿宋_GBK"/>
          <w:i w:val="0"/>
          <w:iCs w:val="0"/>
          <w:caps w:val="0"/>
          <w:color w:val="000000" w:themeColor="text1"/>
          <w:spacing w:val="0"/>
          <w:sz w:val="32"/>
          <w:szCs w:val="24"/>
          <w:highlight w:val="none"/>
          <w:shd w:val="clear" w:fill="auto"/>
          <w14:textFill>
            <w14:solidFill>
              <w14:schemeClr w14:val="tx1"/>
            </w14:solidFill>
          </w14:textFill>
        </w:rPr>
        <w:t>每半年至少召开1次委员会全体会议</w:t>
      </w:r>
      <w:r>
        <w:rPr>
          <w:rFonts w:hint="eastAsia" w:ascii="Times New Roman" w:hAnsi="Times New Roman" w:eastAsia="方正仿宋_GBK" w:cs="方正仿宋_GBK"/>
          <w:i w:val="0"/>
          <w:iCs w:val="0"/>
          <w:caps w:val="0"/>
          <w:color w:val="000000" w:themeColor="text1"/>
          <w:spacing w:val="0"/>
          <w:sz w:val="32"/>
          <w:szCs w:val="24"/>
          <w:highlight w:val="none"/>
          <w:shd w:val="clear"/>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由团员大会或代表大会选举产生。团的基层委员会任期届满应按期进行换届选举。不设立常务委员会的高校团委，以及院（系）级单位团委，一般由7至15人组成，最多不超过21人。在特殊情况下，经同级党的委员会和团的上级委员会批准，</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换届</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可以提前或延期举行。</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延长期限不超过一年。</w:t>
      </w:r>
    </w:p>
    <w:p>
      <w:pPr>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高校二级院（系）团（总）支部委员会一般由团员大会选举产生，每届任期3年，其中学生支部委员会每届任期1年。二级院（系）团委召开团的代表大会可参照本指引，二级院（系）团总支召开团员大会不适合参照本指引，请参照《中国共产主义青年团基层组织选举规则》（中青发〔2016〕15号）。</w:t>
      </w:r>
    </w:p>
    <w:p>
      <w:pPr>
        <w:numPr>
          <w:ilvl w:val="-1"/>
          <w:numId w:val="0"/>
        </w:numPr>
        <w:adjustRightInd w:val="0"/>
        <w:snapToGrid w:val="0"/>
        <w:spacing w:line="560" w:lineRule="exact"/>
        <w:ind w:left="0" w:firstLine="643" w:firstLineChars="200"/>
        <w:rPr>
          <w:rFonts w:hint="eastAsia" w:ascii="Times New Roman" w:hAnsi="Times New Roman" w:eastAsia="方正楷体_GBK" w:cs="方正楷体_GBK"/>
          <w:b/>
          <w:bCs w:val="0"/>
          <w:color w:val="000000" w:themeColor="text1"/>
          <w:sz w:val="32"/>
          <w:szCs w:val="24"/>
          <w:highlight w:val="none"/>
          <w14:textFill>
            <w14:solidFill>
              <w14:schemeClr w14:val="tx1"/>
            </w14:solidFill>
          </w14:textFill>
        </w:rPr>
      </w:pPr>
    </w:p>
    <w:p>
      <w:pPr>
        <w:numPr>
          <w:ilvl w:val="-1"/>
          <w:numId w:val="0"/>
        </w:numPr>
        <w:adjustRightInd w:val="0"/>
        <w:snapToGrid w:val="0"/>
        <w:spacing w:line="560" w:lineRule="exact"/>
        <w:ind w:left="0" w:firstLine="643" w:firstLineChars="200"/>
        <w:rPr>
          <w:rFonts w:ascii="Times New Roman" w:hAnsi="Times New Roman" w:eastAsia="黑体" w:cs="黑体"/>
          <w:bCs/>
          <w:color w:val="000000" w:themeColor="text1"/>
          <w:sz w:val="32"/>
          <w:szCs w:val="24"/>
          <w:highlight w:val="none"/>
          <w14:textFill>
            <w14:solidFill>
              <w14:schemeClr w14:val="tx1"/>
            </w14:solidFill>
          </w14:textFill>
        </w:rPr>
      </w:pPr>
      <w:r>
        <w:rPr>
          <w:rFonts w:hint="eastAsia" w:ascii="方正黑体_GBK" w:hAnsi="方正黑体_GBK" w:eastAsia="方正黑体_GBK" w:cs="方正黑体_GBK"/>
          <w:b/>
          <w:bCs w:val="0"/>
          <w:color w:val="000000" w:themeColor="text1"/>
          <w:sz w:val="32"/>
          <w:szCs w:val="24"/>
          <w:highlight w:val="none"/>
          <w14:textFill>
            <w14:solidFill>
              <w14:schemeClr w14:val="tx1"/>
            </w14:solidFill>
          </w14:textFill>
        </w:rPr>
        <w:t>●</w:t>
      </w:r>
      <w:r>
        <w:rPr>
          <w:rFonts w:hint="eastAsia" w:ascii="方正黑体_GBK" w:hAnsi="方正黑体_GBK" w:eastAsia="方正黑体_GBK" w:cs="方正黑体_GBK"/>
          <w:b/>
          <w:bCs w:val="0"/>
          <w:color w:val="000000" w:themeColor="text1"/>
          <w:sz w:val="32"/>
          <w:szCs w:val="24"/>
          <w:highlight w:val="none"/>
          <w:lang w:val="en-US" w:eastAsia="zh-CN"/>
          <w14:textFill>
            <w14:solidFill>
              <w14:schemeClr w14:val="tx1"/>
            </w14:solidFill>
          </w14:textFill>
        </w:rPr>
        <w:t xml:space="preserve"> </w:t>
      </w:r>
      <w:r>
        <w:rPr>
          <w:rFonts w:hint="eastAsia" w:ascii="方正黑体_GBK" w:hAnsi="方正黑体_GBK" w:eastAsia="方正黑体_GBK" w:cs="方正黑体_GBK"/>
          <w:bCs/>
          <w:color w:val="000000" w:themeColor="text1"/>
          <w:sz w:val="32"/>
          <w:szCs w:val="24"/>
          <w:highlight w:val="none"/>
          <w14:textFill>
            <w14:solidFill>
              <w14:schemeClr w14:val="tx1"/>
            </w14:solidFill>
          </w14:textFill>
        </w:rPr>
        <w:t>操作流程</w:t>
      </w:r>
    </w:p>
    <w:p>
      <w:pPr>
        <w:topLinePunct/>
        <w:adjustRightInd w:val="0"/>
        <w:snapToGrid w:val="0"/>
        <w:spacing w:line="560" w:lineRule="exact"/>
        <w:ind w:firstLine="640" w:firstLineChars="200"/>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pPr>
      <w:r>
        <w:rPr>
          <w:rFonts w:hint="eastAsia" w:ascii="Times New Roman" w:hAnsi="Times New Roman" w:eastAsia="方正黑体_GBK" w:cs="方正黑体_GBK"/>
          <w:b w:val="0"/>
          <w:bCs/>
          <w:color w:val="000000" w:themeColor="text1"/>
          <w:sz w:val="32"/>
          <w:szCs w:val="24"/>
          <w:highlight w:val="none"/>
          <w:lang w:eastAsia="zh-CN"/>
          <w14:textFill>
            <w14:solidFill>
              <w14:schemeClr w14:val="tx1"/>
            </w14:solidFill>
          </w14:textFill>
        </w:rPr>
        <w:t>一、</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作出召开会议的决定</w:t>
      </w:r>
    </w:p>
    <w:p>
      <w:pPr>
        <w:adjustRightInd w:val="0"/>
        <w:snapToGrid w:val="0"/>
        <w:spacing w:line="560" w:lineRule="exact"/>
        <w:ind w:firstLine="640" w:firstLineChars="200"/>
        <w:rPr>
          <w:rFonts w:ascii="Times New Roman" w:hAnsi="Times New Roman" w:eastAsia="方正仿宋_GBK" w:cs="方正仿宋_GBK"/>
          <w:b/>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各级团的代表大会由同级团的委员会全体会议召集。</w:t>
      </w:r>
    </w:p>
    <w:p>
      <w:pPr>
        <w:topLinePunct/>
        <w:adjustRightInd w:val="0"/>
        <w:snapToGrid w:val="0"/>
        <w:spacing w:line="560" w:lineRule="exact"/>
        <w:ind w:firstLine="640" w:firstLineChars="200"/>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pPr>
      <w:r>
        <w:rPr>
          <w:rFonts w:hint="eastAsia" w:ascii="Times New Roman" w:hAnsi="Times New Roman" w:eastAsia="方正黑体_GBK" w:cs="方正黑体_GBK"/>
          <w:b w:val="0"/>
          <w:bCs/>
          <w:color w:val="000000" w:themeColor="text1"/>
          <w:sz w:val="32"/>
          <w:szCs w:val="24"/>
          <w:highlight w:val="none"/>
          <w:lang w:val="en-US" w:eastAsia="zh-CN"/>
          <w14:textFill>
            <w14:solidFill>
              <w14:schemeClr w14:val="tx1"/>
            </w14:solidFill>
          </w14:textFill>
        </w:rPr>
        <w:t>二、</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筹备团的代表大会</w:t>
      </w:r>
    </w:p>
    <w:p>
      <w:pPr>
        <w:adjustRightInd w:val="0"/>
        <w:snapToGrid w:val="0"/>
        <w:spacing w:line="560" w:lineRule="exact"/>
        <w:ind w:firstLine="640" w:firstLineChars="200"/>
        <w:rPr>
          <w:rFonts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召集会议的团的委员会成立团的代表大会的筹备工作机构，根据团章和《中国共产主义青年团基层组织选举规则》的有关要求，从文件起草（大会报告、有关讲话、决议、通知等文件材料）、组织人事（大会代表的选举、新一届团的委员会委员候选人人选的酝酿提名、大会主席团成员人选的提名等）、会务</w:t>
      </w: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后勤</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（会场、交通、财务）等方面筹备团的代表大会。</w:t>
      </w:r>
    </w:p>
    <w:p>
      <w:pPr>
        <w:topLinePunct/>
        <w:adjustRightInd w:val="0"/>
        <w:snapToGrid w:val="0"/>
        <w:spacing w:line="560" w:lineRule="exact"/>
        <w:ind w:firstLine="640" w:firstLineChars="200"/>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pPr>
      <w:r>
        <w:rPr>
          <w:rFonts w:hint="eastAsia" w:ascii="Times New Roman" w:hAnsi="Times New Roman" w:eastAsia="方正黑体_GBK" w:cs="方正黑体_GBK"/>
          <w:b w:val="0"/>
          <w:bCs/>
          <w:color w:val="000000" w:themeColor="text1"/>
          <w:sz w:val="32"/>
          <w:szCs w:val="24"/>
          <w:highlight w:val="none"/>
          <w:lang w:eastAsia="zh-CN"/>
          <w14:textFill>
            <w14:solidFill>
              <w14:schemeClr w14:val="tx1"/>
            </w14:solidFill>
          </w14:textFill>
        </w:rPr>
        <w:t>三、</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向同级党组织和上级团组织请示（模板</w:t>
      </w:r>
      <w:r>
        <w:rPr>
          <w:rFonts w:hint="eastAsia" w:ascii="Times New Roman" w:hAnsi="Times New Roman" w:eastAsia="方正黑体_GBK" w:cs="方正黑体_GBK"/>
          <w:b w:val="0"/>
          <w:bCs/>
          <w:color w:val="000000" w:themeColor="text1"/>
          <w:sz w:val="32"/>
          <w:szCs w:val="24"/>
          <w:highlight w:val="none"/>
          <w:lang w:val="en-US" w:eastAsia="zh-CN"/>
          <w14:textFill>
            <w14:solidFill>
              <w14:schemeClr w14:val="tx1"/>
            </w14:solidFill>
          </w14:textFill>
        </w:rPr>
        <w:t>详</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见附录一）</w:t>
      </w:r>
    </w:p>
    <w:p>
      <w:pPr>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团委任期结束、召开团的代表大会进行换届改选时，应以书面形式报同级党组织和上级团组织批准。书面请示内容包括大会召开的时间、地点、议程、</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规模、代表产生办法</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、委员会组成</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方案</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w:t>
      </w:r>
    </w:p>
    <w:p>
      <w:pPr>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同级党组织和上级团组织应对请示各项事项进行审查，加强对酝酿推荐工作的领导和指导，按照德才兼备和班子结构合理的原则严格审查，并及时作出批复。</w:t>
      </w:r>
    </w:p>
    <w:p>
      <w:pPr>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团省委</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直属管理的</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高校召开团的代表大会，须报团省委审批；地市团委</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直属管理的</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高校召开团的代表大会，须报地市团委审批。</w:t>
      </w:r>
    </w:p>
    <w:p>
      <w:pPr>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原则上，团省委</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直属管理的</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高校向团省委提交请示</w:t>
      </w: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应至少提前</w:t>
      </w: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2</w:t>
      </w:r>
      <w:r>
        <w:rPr>
          <w:rFonts w:hint="eastAsia" w:ascii="Times New Roman" w:hAnsi="Times New Roman" w:eastAsia="方正仿宋_GBK" w:cs="方正仿宋_GBK"/>
          <w:color w:val="000000" w:themeColor="text1"/>
          <w:sz w:val="32"/>
          <w:szCs w:val="24"/>
          <w:highlight w:val="none"/>
          <w:u w:val="none"/>
          <w:lang w:val="en-US" w:eastAsia="zh-CN"/>
          <w14:textFill>
            <w14:solidFill>
              <w14:schemeClr w14:val="tx1"/>
            </w14:solidFill>
          </w14:textFill>
        </w:rPr>
        <w:t>0</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个工作日，团省委应在收到请示及校党委批复文件之日起5个工作日内予以反馈（如需修改则告知修改意见，如无需修改则进入批复流程）。</w:t>
      </w: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高校应在批复之日起</w:t>
      </w:r>
      <w:r>
        <w:rPr>
          <w:rFonts w:hint="eastAsia" w:ascii="Times New Roman" w:hAnsi="Times New Roman" w:eastAsia="方正仿宋_GBK" w:cs="方正仿宋_GBK"/>
          <w:color w:val="000000" w:themeColor="text1"/>
          <w:sz w:val="32"/>
          <w:szCs w:val="24"/>
          <w:highlight w:val="none"/>
          <w:u w:val="none"/>
          <w:lang w:val="en-US" w:eastAsia="zh-CN"/>
          <w14:textFill>
            <w14:solidFill>
              <w14:schemeClr w14:val="tx1"/>
            </w14:solidFill>
          </w14:textFill>
        </w:rPr>
        <w:t>50个工作日</w:t>
      </w: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内召开大会；如未能按时召开，应在征得学校党委同意后，向上级团委提交书面说明。</w:t>
      </w:r>
    </w:p>
    <w:p>
      <w:pPr>
        <w:topLinePunct/>
        <w:adjustRightInd w:val="0"/>
        <w:snapToGrid w:val="0"/>
        <w:spacing w:line="560" w:lineRule="exact"/>
        <w:ind w:firstLine="640" w:firstLineChars="200"/>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pPr>
      <w:r>
        <w:rPr>
          <w:rFonts w:hint="eastAsia" w:ascii="Times New Roman" w:hAnsi="Times New Roman" w:eastAsia="方正黑体_GBK" w:cs="方正黑体_GBK"/>
          <w:b w:val="0"/>
          <w:bCs/>
          <w:color w:val="000000" w:themeColor="text1"/>
          <w:sz w:val="32"/>
          <w:szCs w:val="24"/>
          <w:highlight w:val="none"/>
          <w:lang w:eastAsia="zh-CN"/>
          <w14:textFill>
            <w14:solidFill>
              <w14:schemeClr w14:val="tx1"/>
            </w14:solidFill>
          </w14:textFill>
        </w:rPr>
        <w:t>四、</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同级党组织同上级团组织就团组织新一届领导班子人选进行沟通协商（模板</w:t>
      </w:r>
      <w:r>
        <w:rPr>
          <w:rFonts w:hint="eastAsia" w:ascii="Times New Roman" w:hAnsi="Times New Roman" w:eastAsia="方正黑体_GBK" w:cs="方正黑体_GBK"/>
          <w:b w:val="0"/>
          <w:bCs/>
          <w:color w:val="000000" w:themeColor="text1"/>
          <w:sz w:val="32"/>
          <w:szCs w:val="24"/>
          <w:highlight w:val="none"/>
          <w:lang w:val="en-US" w:eastAsia="zh-CN"/>
          <w14:textFill>
            <w14:solidFill>
              <w14:schemeClr w14:val="tx1"/>
            </w14:solidFill>
          </w14:textFill>
        </w:rPr>
        <w:t>详</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见附录</w:t>
      </w:r>
      <w:r>
        <w:rPr>
          <w:rFonts w:hint="eastAsia" w:ascii="Times New Roman" w:hAnsi="Times New Roman" w:eastAsia="方正黑体_GBK" w:cs="方正黑体_GBK"/>
          <w:b w:val="0"/>
          <w:bCs/>
          <w:color w:val="000000" w:themeColor="text1"/>
          <w:sz w:val="32"/>
          <w:szCs w:val="24"/>
          <w:highlight w:val="none"/>
          <w:lang w:eastAsia="zh-CN"/>
          <w14:textFill>
            <w14:solidFill>
              <w14:schemeClr w14:val="tx1"/>
            </w14:solidFill>
          </w14:textFill>
        </w:rPr>
        <w:t>二、</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三</w:t>
      </w:r>
      <w:r>
        <w:rPr>
          <w:rFonts w:hint="eastAsia" w:ascii="Times New Roman" w:hAnsi="Times New Roman" w:eastAsia="方正黑体_GBK" w:cs="方正黑体_GBK"/>
          <w:b w:val="0"/>
          <w:bCs/>
          <w:color w:val="000000" w:themeColor="text1"/>
          <w:sz w:val="32"/>
          <w:szCs w:val="24"/>
          <w:highlight w:val="none"/>
          <w:lang w:eastAsia="zh-CN"/>
          <w14:textFill>
            <w14:solidFill>
              <w14:schemeClr w14:val="tx1"/>
            </w14:solidFill>
          </w14:textFill>
        </w:rPr>
        <w:t>、四、五、六</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 xml:space="preserve">） </w:t>
      </w:r>
    </w:p>
    <w:p>
      <w:pPr>
        <w:topLinePunct/>
        <w:adjustRightInd w:val="0"/>
        <w:snapToGrid w:val="0"/>
        <w:spacing w:line="560" w:lineRule="exact"/>
        <w:ind w:firstLine="640" w:firstLineChars="200"/>
        <w:rPr>
          <w:rFonts w:hint="eastAsia" w:ascii="Times New Roman" w:hAnsi="Times New Roman" w:eastAsia="方正楷体_GBK" w:cs="方正楷体_GBK"/>
          <w:color w:val="000000" w:themeColor="text1"/>
          <w:sz w:val="32"/>
          <w:szCs w:val="24"/>
          <w:highlight w:val="none"/>
          <w14:textFill>
            <w14:solidFill>
              <w14:schemeClr w14:val="tx1"/>
            </w14:solidFill>
          </w14:textFill>
        </w:rPr>
      </w:pPr>
      <w:r>
        <w:rPr>
          <w:rFonts w:hint="eastAsia" w:ascii="Times New Roman" w:hAnsi="Times New Roman" w:eastAsia="方正楷体_GBK" w:cs="方正楷体_GBK"/>
          <w:color w:val="000000" w:themeColor="text1"/>
          <w:sz w:val="32"/>
          <w:szCs w:val="24"/>
          <w:highlight w:val="none"/>
          <w:lang w:eastAsia="zh-CN"/>
          <w14:textFill>
            <w14:solidFill>
              <w14:schemeClr w14:val="tx1"/>
            </w14:solidFill>
          </w14:textFill>
        </w:rPr>
        <w:t>（一）委员会设置。</w:t>
      </w:r>
      <w:r>
        <w:rPr>
          <w:rFonts w:hint="eastAsia" w:ascii="方正仿宋_GBK" w:hAnsi="方正仿宋_GBK" w:eastAsia="方正仿宋_GBK" w:cs="方正仿宋_GBK"/>
          <w:color w:val="000000" w:themeColor="text1"/>
          <w:sz w:val="32"/>
          <w:szCs w:val="24"/>
          <w:highlight w:val="none"/>
          <w:lang w:eastAsia="zh-CN"/>
          <w14:textFill>
            <w14:solidFill>
              <w14:schemeClr w14:val="tx1"/>
            </w14:solidFill>
          </w14:textFill>
        </w:rPr>
        <w:t>高校本级应当设立团的基层委员会。院（系）级单位有团员人数</w:t>
      </w:r>
      <w:r>
        <w:rPr>
          <w:rFonts w:hint="default" w:ascii="Times New Roman" w:hAnsi="Times New Roman" w:eastAsia="方正仿宋_GBK" w:cs="Times New Roman"/>
          <w:color w:val="000000" w:themeColor="text1"/>
          <w:sz w:val="32"/>
          <w:szCs w:val="24"/>
          <w:highlight w:val="none"/>
          <w:lang w:eastAsia="zh-CN"/>
          <w14:textFill>
            <w14:solidFill>
              <w14:schemeClr w14:val="tx1"/>
            </w14:solidFill>
          </w14:textFill>
        </w:rPr>
        <w:t>100</w:t>
      </w:r>
      <w:r>
        <w:rPr>
          <w:rFonts w:hint="eastAsia" w:ascii="方正仿宋_GBK" w:hAnsi="方正仿宋_GBK" w:eastAsia="方正仿宋_GBK" w:cs="方正仿宋_GBK"/>
          <w:color w:val="000000" w:themeColor="text1"/>
          <w:sz w:val="32"/>
          <w:szCs w:val="24"/>
          <w:highlight w:val="none"/>
          <w:lang w:eastAsia="zh-CN"/>
          <w14:textFill>
            <w14:solidFill>
              <w14:schemeClr w14:val="tx1"/>
            </w14:solidFill>
          </w14:textFill>
        </w:rPr>
        <w:t>人以上的，一般应当设立团的基层委员会。</w:t>
      </w:r>
      <w:r>
        <w:rPr>
          <w:rFonts w:hint="eastAsia" w:ascii="方正仿宋_GBK" w:hAnsi="方正仿宋_GBK" w:eastAsia="方正仿宋_GBK" w:cs="方正仿宋_GBK"/>
          <w:color w:val="000000" w:themeColor="text1"/>
          <w:sz w:val="32"/>
          <w:szCs w:val="24"/>
          <w:highlight w:val="none"/>
          <w14:textFill>
            <w14:solidFill>
              <w14:schemeClr w14:val="tx1"/>
            </w14:solidFill>
          </w14:textFill>
        </w:rPr>
        <w:t>团的基层委员会一般不设常务委员会。</w:t>
      </w:r>
    </w:p>
    <w:p>
      <w:p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不设立常务委员会的</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高校，校级</w:t>
      </w: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团的基层</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委员会一般由7至15人组成</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最多不超过21人。高校团委设书记1人，</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由教职工党（团）员担任；设副书记2至4人（含学生1至2人）；规模较大的高校，可以增加副书记1至2人。书记、副书记人数一般不超过委员会人数的三分之一。</w:t>
      </w:r>
    </w:p>
    <w:p>
      <w:p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团员人数在</w:t>
      </w: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000名以上或下设团委的校级团委</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根据工作需要</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经上级团组织批准</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可设立常务委员会。设立常务委员会的团的基层委员会一般由15至21人组成</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最多不超过31人</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常务委员数量一般不超过委员会人数的二分之一。常委会由团委全体会议选举产生，对团委负责并定期报告工作。每学期至少召开2次常委会会议。</w:t>
      </w:r>
    </w:p>
    <w:p>
      <w:p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委员会委员、常务委员会委员候选人预备人选名单应在同级党组织向上级团组织征求书记、副书记候选人预备人选意见时，以校级团委的名义向上级团委报人事安排的请示（附录二）。</w:t>
      </w:r>
    </w:p>
    <w:p>
      <w:pPr>
        <w:numPr>
          <w:ilvl w:val="0"/>
          <w:numId w:val="0"/>
        </w:num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pPr>
      <w:r>
        <w:rPr>
          <w:rFonts w:hint="eastAsia" w:ascii="方正楷体_GBK" w:hAnsi="方正楷体_GBK" w:eastAsia="方正楷体_GBK" w:cs="方正楷体_GBK"/>
          <w:color w:val="000000" w:themeColor="text1"/>
          <w:kern w:val="2"/>
          <w:sz w:val="32"/>
          <w:szCs w:val="24"/>
          <w:lang w:val="en-US" w:eastAsia="zh-CN" w:bidi="ar-SA"/>
          <w14:textFill>
            <w14:solidFill>
              <w14:schemeClr w14:val="tx1"/>
            </w14:solidFill>
          </w14:textFill>
        </w:rPr>
        <w:t>（二）</w:t>
      </w:r>
      <w:r>
        <w:rPr>
          <w:rFonts w:hint="eastAsia" w:ascii="Times New Roman" w:hAnsi="Times New Roman" w:eastAsia="方正楷体_GBK" w:cs="方正楷体_GBK"/>
          <w:color w:val="000000" w:themeColor="text1"/>
          <w:sz w:val="32"/>
          <w:szCs w:val="24"/>
          <w:highlight w:val="none"/>
          <w:lang w:eastAsia="zh-CN"/>
          <w14:textFill>
            <w14:solidFill>
              <w14:schemeClr w14:val="tx1"/>
            </w14:solidFill>
          </w14:textFill>
        </w:rPr>
        <w:t>班子配备。</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按规定配置高校团委、院（系）级单位团组织教职工专职团干部职数，分校区较多的应当酌情增加专职工作力量。在校学生数在10000人以下的学校，配备校团委专职团干部一般不少于5人；10000人至25000人的学校，一般不少于9人；25000人以上的学校，一般不少于12人，分校区较多的学校，应当酌情增加。</w:t>
      </w:r>
    </w:p>
    <w:p>
      <w:pPr>
        <w:numPr>
          <w:ilvl w:val="-1"/>
          <w:numId w:val="0"/>
        </w:num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高校团委、院（系）级单位团组织书记岗位应当专设，出现空缺一般应当在3个月内配齐。高校团委书记一般应当按照学校中层正职配备和管理，按规定列席党委、校长办公会议（校务会议）；高校团委内设机构负责人、院（系）级单位团组织书记是专职干部的，一般应当按照院（系）级单位中层正职干部配备和管理。团组织书记是党员的，一般应当作为高校党委、院（系）单位党组织的委员人选。</w:t>
      </w:r>
    </w:p>
    <w:p>
      <w:pPr>
        <w:numPr>
          <w:ilvl w:val="-1"/>
          <w:numId w:val="0"/>
        </w:num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高校团委、院（系）级单位团组织应当重视选好配好教职工、学生团（总）支部书记。按照规定从严做好学生会、研究生会、学生社团工作骨干的选拔推荐工作。</w:t>
      </w:r>
    </w:p>
    <w:p>
      <w:p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yellow"/>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结合实际建立健全专职、挂职、兼职团干部激励约束机制。</w:t>
      </w:r>
    </w:p>
    <w:p>
      <w:p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pPr>
      <w:r>
        <w:rPr>
          <w:rFonts w:hint="eastAsia" w:ascii="Times New Roman" w:hAnsi="Times New Roman" w:eastAsia="方正楷体_GBK" w:cs="方正楷体_GBK"/>
          <w:color w:val="000000" w:themeColor="text1"/>
          <w:sz w:val="32"/>
          <w:szCs w:val="24"/>
          <w:highlight w:val="none"/>
          <w:lang w:eastAsia="zh-CN"/>
          <w14:textFill>
            <w14:solidFill>
              <w14:schemeClr w14:val="tx1"/>
            </w14:solidFill>
          </w14:textFill>
        </w:rPr>
        <w:t>（三）联合考察。</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同级党组织</w:t>
      </w: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调整</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配备团组织新一届领导班子应</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以征得同意的方式征求</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上级团委的意见</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。对需要征得同意的任免事项，学校党委应当在党委集体讨论作出决定前与上级团委沟通，经上级团委同意后方可提交会议讨论。沟通时一般应当提供干部任免审批表、考察材料、廉政双签材料。</w:t>
      </w:r>
    </w:p>
    <w:p>
      <w:p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考察干部时要事先邀请上级团组织参加。上级团组织要积极配合同级党组织考察人选，一般不要重复考察。换届时，上级团组织必须参加下级团组织领导班子</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（主要是指专职和挂职副书记，教师兼职副书记、学生兼职副书记由学校自行考察）</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的</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谈话</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考察。谈话考察范围一般应包括同级党委分管副书记、同级党委组织</w:t>
      </w:r>
      <w:r>
        <w:rPr>
          <w:rFonts w:hint="eastAsia" w:ascii="方正仿宋_GBK" w:hAnsi="方正仿宋_GBK" w:eastAsia="方正仿宋_GBK" w:cs="方正仿宋_GBK"/>
          <w:color w:val="000000" w:themeColor="text1"/>
          <w:sz w:val="32"/>
          <w:szCs w:val="24"/>
          <w:highlight w:val="none"/>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人事部门负责人、同级纪律检查部门负责人、同级团委</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干部</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、人选所在单位干部、学生代表等。</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考察谈话前</w:t>
      </w:r>
      <w:r>
        <w:rPr>
          <w:rFonts w:hint="eastAsia" w:ascii="Times New Roman" w:hAnsi="Times New Roman" w:eastAsia="方正仿宋_GBK" w:cs="方正仿宋_GBK"/>
          <w:color w:val="000000" w:themeColor="text1"/>
          <w:sz w:val="32"/>
          <w:szCs w:val="24"/>
          <w:highlight w:val="none"/>
          <w:u w:val="none"/>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个工作日，高校党委组织部应将考察工作方案发上级团委。考察谈话时，考察组应使用《考察干部谈话记录纸》（附录六）进行记录，上级团组织考察组成员将考察情况记录存档备查。</w:t>
      </w:r>
    </w:p>
    <w:p>
      <w:p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团省委</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直属管理的</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高校须由团省委派员进行考察，</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广州以外地区</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的高校可</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由</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团省委委托地市团委进行考察</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地市团委</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直属管理</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的高校须由地市团委派员进行考察。团省委</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直属管理的</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高校团委</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新一届</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领导班子人选事项，</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学校党委应以征得同意的方式</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征求</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团省委</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意见，团省委</w:t>
      </w: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书记会</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研究后回复。</w:t>
      </w:r>
    </w:p>
    <w:p>
      <w:pPr>
        <w:topLinePunct/>
        <w:adjustRightInd w:val="0"/>
        <w:snapToGrid w:val="0"/>
        <w:spacing w:line="560" w:lineRule="exact"/>
        <w:ind w:firstLine="640" w:firstLineChars="200"/>
        <w:rPr>
          <w:rFonts w:hint="default" w:ascii="Times New Roman" w:hAnsi="Times New Roman" w:eastAsia="方正仿宋_GBK" w:cs="方正仿宋_GBK"/>
          <w:color w:val="000000" w:themeColor="text1"/>
          <w:sz w:val="32"/>
          <w:szCs w:val="24"/>
          <w:highlight w:val="none"/>
          <w:lang w:val="en-US"/>
          <w14:textFill>
            <w14:solidFill>
              <w14:schemeClr w14:val="tx1"/>
            </w14:solidFill>
          </w14:textFill>
        </w:rPr>
      </w:pPr>
      <w:r>
        <w:rPr>
          <w:rFonts w:hint="eastAsia" w:ascii="Times New Roman" w:hAnsi="Times New Roman" w:eastAsia="方正楷体_GBK" w:cs="方正楷体_GBK"/>
          <w:color w:val="000000" w:themeColor="text1"/>
          <w:sz w:val="32"/>
          <w:szCs w:val="24"/>
          <w:highlight w:val="none"/>
          <w:u w:val="none"/>
          <w:lang w:eastAsia="zh-CN"/>
          <w14:textFill>
            <w14:solidFill>
              <w14:schemeClr w14:val="tx1"/>
            </w14:solidFill>
          </w14:textFill>
        </w:rPr>
        <w:t>（四）研究答复。</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原则上，上级团委</w:t>
      </w: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收到学校党委关于学校团委班子成员任免事项的书面沟通意见后</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（如需修改则告知修改意见，如无需修改则进入上会</w:t>
      </w:r>
      <w:r>
        <w:rPr>
          <w:rFonts w:hint="eastAsia" w:ascii="方正仿宋_GBK" w:hAnsi="方正仿宋_GBK" w:eastAsia="方正仿宋_GBK" w:cs="方正仿宋_GBK"/>
          <w:color w:val="000000" w:themeColor="text1"/>
          <w:sz w:val="32"/>
          <w:szCs w:val="24"/>
          <w:highlight w:val="none"/>
          <w:u w:val="none"/>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复函</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流程）</w:t>
      </w: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，提请书记会议研究提出意见予以答复，一般在</w:t>
      </w:r>
      <w:r>
        <w:rPr>
          <w:rFonts w:hint="eastAsia" w:ascii="Times New Roman" w:hAnsi="Times New Roman" w:eastAsia="方正仿宋_GBK" w:cs="方正仿宋_GBK"/>
          <w:color w:val="000000" w:themeColor="text1"/>
          <w:sz w:val="32"/>
          <w:szCs w:val="24"/>
          <w:highlight w:val="none"/>
          <w:u w:val="none"/>
          <w:lang w:val="en-US" w:eastAsia="zh-CN"/>
          <w14:textFill>
            <w14:solidFill>
              <w14:schemeClr w14:val="tx1"/>
            </w14:solidFill>
          </w14:textFill>
        </w:rPr>
        <w:t>10个工作日内答复，特殊情况最长不超过1个月，超过一个月未答复的，视为同意。</w:t>
      </w:r>
    </w:p>
    <w:p>
      <w:pPr>
        <w:topLinePunct/>
        <w:adjustRightInd w:val="0"/>
        <w:snapToGrid w:val="0"/>
        <w:spacing w:line="560" w:lineRule="exact"/>
        <w:ind w:firstLine="640" w:firstLineChars="200"/>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pPr>
      <w:r>
        <w:rPr>
          <w:rFonts w:hint="eastAsia" w:ascii="Times New Roman" w:hAnsi="Times New Roman" w:eastAsia="方正黑体_GBK" w:cs="方正黑体_GBK"/>
          <w:b w:val="0"/>
          <w:bCs/>
          <w:color w:val="000000" w:themeColor="text1"/>
          <w:sz w:val="32"/>
          <w:szCs w:val="24"/>
          <w:highlight w:val="none"/>
          <w:lang w:eastAsia="zh-CN"/>
          <w14:textFill>
            <w14:solidFill>
              <w14:schemeClr w14:val="tx1"/>
            </w14:solidFill>
          </w14:textFill>
        </w:rPr>
        <w:t>五、</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召开团的代表大会</w:t>
      </w:r>
    </w:p>
    <w:p>
      <w:p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团的基层委员会由团员大会或团的代表大会选举产生。召开团的代表大会的基层团组织，应在大会之后召开委员会全体会议，选举产生常务委员会委员（如有）、书记、副书记，明确工作内容和工作分工等。</w:t>
      </w:r>
    </w:p>
    <w:p>
      <w:pPr>
        <w:widowControl/>
        <w:topLinePunct w:val="0"/>
        <w:adjustRightInd/>
        <w:snapToGrid/>
        <w:spacing w:line="560" w:lineRule="exact"/>
        <w:ind w:firstLine="640" w:firstLineChars="200"/>
        <w:jc w:val="left"/>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团的代表大会应严肃会风会纪，除领导嘉宾、大会工作人员以外，未经确认为正式代表、列席代表、特邀代表的人员不得进入会场参加会议。团的代表大会不得与其他会议同时同会场召开，大会开幕式除外。</w:t>
      </w:r>
    </w:p>
    <w:p>
      <w:pPr>
        <w:topLinePunct/>
        <w:adjustRightInd w:val="0"/>
        <w:snapToGrid w:val="0"/>
        <w:spacing w:line="560" w:lineRule="exact"/>
        <w:ind w:firstLine="640" w:firstLineChars="200"/>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pPr>
      <w:r>
        <w:rPr>
          <w:rFonts w:hint="eastAsia" w:ascii="Times New Roman" w:hAnsi="Times New Roman" w:eastAsia="方正黑体_GBK" w:cs="方正黑体_GBK"/>
          <w:b w:val="0"/>
          <w:bCs/>
          <w:color w:val="000000" w:themeColor="text1"/>
          <w:sz w:val="32"/>
          <w:szCs w:val="24"/>
          <w:highlight w:val="none"/>
          <w:lang w:eastAsia="zh-CN"/>
          <w14:textFill>
            <w14:solidFill>
              <w14:schemeClr w14:val="tx1"/>
            </w14:solidFill>
          </w14:textFill>
        </w:rPr>
        <w:t>六、</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选举结果报批（模板</w:t>
      </w:r>
      <w:r>
        <w:rPr>
          <w:rFonts w:hint="eastAsia" w:ascii="Times New Roman" w:hAnsi="Times New Roman" w:eastAsia="方正黑体_GBK" w:cs="方正黑体_GBK"/>
          <w:b w:val="0"/>
          <w:bCs/>
          <w:color w:val="000000" w:themeColor="text1"/>
          <w:sz w:val="32"/>
          <w:szCs w:val="24"/>
          <w:highlight w:val="none"/>
          <w:lang w:val="en-US" w:eastAsia="zh-CN"/>
          <w14:textFill>
            <w14:solidFill>
              <w14:schemeClr w14:val="tx1"/>
            </w14:solidFill>
          </w14:textFill>
        </w:rPr>
        <w:t>详</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见附录</w:t>
      </w:r>
      <w:r>
        <w:rPr>
          <w:rFonts w:hint="eastAsia" w:ascii="Times New Roman" w:hAnsi="Times New Roman" w:eastAsia="方正黑体_GBK" w:cs="方正黑体_GBK"/>
          <w:b w:val="0"/>
          <w:bCs/>
          <w:color w:val="000000" w:themeColor="text1"/>
          <w:sz w:val="32"/>
          <w:szCs w:val="24"/>
          <w:highlight w:val="none"/>
          <w:lang w:eastAsia="zh-CN"/>
          <w14:textFill>
            <w14:solidFill>
              <w14:schemeClr w14:val="tx1"/>
            </w14:solidFill>
          </w14:textFill>
        </w:rPr>
        <w:t>七</w:t>
      </w:r>
      <w:r>
        <w:rPr>
          <w:rFonts w:hint="eastAsia" w:ascii="Times New Roman" w:hAnsi="Times New Roman" w:eastAsia="方正黑体_GBK" w:cs="方正黑体_GBK"/>
          <w:b w:val="0"/>
          <w:bCs/>
          <w:color w:val="000000" w:themeColor="text1"/>
          <w:sz w:val="32"/>
          <w:szCs w:val="24"/>
          <w:highlight w:val="none"/>
          <w14:textFill>
            <w14:solidFill>
              <w14:schemeClr w14:val="tx1"/>
            </w14:solidFill>
          </w14:textFill>
        </w:rPr>
        <w:t>）</w:t>
      </w:r>
    </w:p>
    <w:p>
      <w:p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团的代表大会召开后，选举产生的委员会应及时向同级党组织和上级团组织递交关于选举结果的报告。选举结果报告一般应包括如下内容：选举的时间及参加选举的人数和实到会人数</w:t>
      </w: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选举计票结果</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选举当选结果</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其他需要报告的问题。</w:t>
      </w:r>
    </w:p>
    <w:p>
      <w:pPr>
        <w:topLinePunct/>
        <w:adjustRightInd w:val="0"/>
        <w:snapToGrid w:val="0"/>
        <w:spacing w:line="560" w:lineRule="exact"/>
        <w:ind w:firstLine="640" w:firstLineChars="200"/>
        <w:rPr>
          <w:rFonts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上级团组织收到报告后，应及时审查选举的程序和当选结果。属于同级党组织管理的干部职务之列的，应按干部管理权限由同级党的组织部门办理任职手续。换届后的团组织应将上级批复及各类资料存档备</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案</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w:t>
      </w:r>
    </w:p>
    <w:p>
      <w:pPr>
        <w:topLinePunct/>
        <w:adjustRightInd w:val="0"/>
        <w:snapToGrid w:val="0"/>
        <w:spacing w:line="560" w:lineRule="exact"/>
        <w:ind w:firstLine="640" w:firstLineChars="200"/>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原则上，团省委</w:t>
      </w: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直属管理的</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高校的选举结果报告应在大会召开后</w:t>
      </w:r>
      <w:r>
        <w:rPr>
          <w:rFonts w:hint="eastAsia" w:ascii="Times New Roman" w:hAnsi="Times New Roman" w:eastAsia="方正仿宋_GBK" w:cs="方正仿宋_GBK"/>
          <w:color w:val="000000" w:themeColor="text1"/>
          <w:sz w:val="32"/>
          <w:szCs w:val="24"/>
          <w:highlight w:val="none"/>
          <w:u w:val="none"/>
          <w:lang w:eastAsia="zh-CN"/>
          <w14:textFill>
            <w14:solidFill>
              <w14:schemeClr w14:val="tx1"/>
            </w14:solidFill>
          </w14:textFill>
        </w:rPr>
        <w:t>5</w:t>
      </w:r>
      <w:r>
        <w:rPr>
          <w:rFonts w:hint="eastAsia" w:ascii="Times New Roman" w:hAnsi="Times New Roman" w:eastAsia="方正仿宋_GBK" w:cs="方正仿宋_GBK"/>
          <w:color w:val="000000" w:themeColor="text1"/>
          <w:sz w:val="32"/>
          <w:szCs w:val="24"/>
          <w:highlight w:val="none"/>
          <w:u w:val="none"/>
          <w14:textFill>
            <w14:solidFill>
              <w14:schemeClr w14:val="tx1"/>
            </w14:solidFill>
          </w14:textFill>
        </w:rPr>
        <w:t>个工作日内递交。</w:t>
      </w:r>
    </w:p>
    <w:p>
      <w:pPr>
        <w:topLinePunct/>
        <w:adjustRightInd w:val="0"/>
        <w:snapToGrid w:val="0"/>
        <w:spacing w:line="560" w:lineRule="exact"/>
        <w:rPr>
          <w:rFonts w:ascii="Times New Roman" w:hAnsi="Times New Roman" w:eastAsia="方正仿宋_GBK" w:cs="方正仿宋_GBK"/>
          <w:color w:val="000000" w:themeColor="text1"/>
          <w:sz w:val="32"/>
          <w:szCs w:val="24"/>
          <w:highlight w:val="none"/>
          <w:u w:val="single"/>
          <w14:textFill>
            <w14:solidFill>
              <w14:schemeClr w14:val="tx1"/>
            </w14:solidFill>
          </w14:textFill>
        </w:rPr>
      </w:pPr>
    </w:p>
    <w:p>
      <w:pPr>
        <w:numPr>
          <w:ilvl w:val="-1"/>
          <w:numId w:val="0"/>
        </w:numPr>
        <w:adjustRightInd w:val="0"/>
        <w:snapToGrid w:val="0"/>
        <w:spacing w:line="560" w:lineRule="exact"/>
        <w:ind w:left="0" w:firstLine="643" w:firstLineChars="200"/>
        <w:rPr>
          <w:rFonts w:ascii="Times New Roman" w:hAnsi="Times New Roman" w:eastAsia="黑体" w:cs="黑体"/>
          <w:bCs/>
          <w:color w:val="000000" w:themeColor="text1"/>
          <w:sz w:val="32"/>
          <w:szCs w:val="24"/>
          <w:highlight w:val="none"/>
          <w14:textFill>
            <w14:solidFill>
              <w14:schemeClr w14:val="tx1"/>
            </w14:solidFill>
          </w14:textFill>
        </w:rPr>
      </w:pPr>
      <w:r>
        <w:rPr>
          <w:rFonts w:hint="eastAsia" w:ascii="方正黑体_GBK" w:hAnsi="方正黑体_GBK" w:eastAsia="方正黑体_GBK" w:cs="方正黑体_GBK"/>
          <w:b/>
          <w:bCs w:val="0"/>
          <w:color w:val="000000" w:themeColor="text1"/>
          <w:sz w:val="32"/>
          <w:szCs w:val="24"/>
          <w:highlight w:val="none"/>
          <w14:textFill>
            <w14:solidFill>
              <w14:schemeClr w14:val="tx1"/>
            </w14:solidFill>
          </w14:textFill>
        </w:rPr>
        <w:t>●</w:t>
      </w:r>
      <w:r>
        <w:rPr>
          <w:rFonts w:hint="eastAsia" w:ascii="方正黑体_GBK" w:hAnsi="方正黑体_GBK" w:eastAsia="方正黑体_GBK" w:cs="方正黑体_GBK"/>
          <w:b/>
          <w:bCs w:val="0"/>
          <w:color w:val="000000" w:themeColor="text1"/>
          <w:sz w:val="32"/>
          <w:szCs w:val="24"/>
          <w:highlight w:val="none"/>
          <w:lang w:val="en-US" w:eastAsia="zh-CN"/>
          <w14:textFill>
            <w14:solidFill>
              <w14:schemeClr w14:val="tx1"/>
            </w14:solidFill>
          </w14:textFill>
        </w:rPr>
        <w:t xml:space="preserve"> </w:t>
      </w:r>
      <w:r>
        <w:rPr>
          <w:rFonts w:hint="eastAsia" w:ascii="方正黑体_GBK" w:hAnsi="方正黑体_GBK" w:eastAsia="方正黑体_GBK" w:cs="方正黑体_GBK"/>
          <w:bCs/>
          <w:color w:val="000000" w:themeColor="text1"/>
          <w:sz w:val="32"/>
          <w:szCs w:val="24"/>
          <w:highlight w:val="none"/>
          <w14:textFill>
            <w14:solidFill>
              <w14:schemeClr w14:val="tx1"/>
            </w14:solidFill>
          </w14:textFill>
        </w:rPr>
        <w:t>相关模板</w:t>
      </w:r>
    </w:p>
    <w:p>
      <w:pPr>
        <w:topLinePunct/>
        <w:adjustRightInd w:val="0"/>
        <w:snapToGrid w:val="0"/>
        <w:spacing w:line="560" w:lineRule="exact"/>
        <w:ind w:firstLine="640" w:firstLineChars="200"/>
        <w:rPr>
          <w:rFonts w:ascii="Times New Roman" w:hAnsi="Times New Roman" w:eastAsia="方正仿宋_GBK" w:cs="方正仿宋_GBK"/>
          <w:color w:val="000000" w:themeColor="text1"/>
          <w:sz w:val="32"/>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以团的代表大会为例。见附录一、二、三、四</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、五、</w:t>
      </w:r>
      <w:r>
        <w:rPr>
          <w:rFonts w:hint="eastAsia" w:ascii="Times New Roman" w:hAnsi="Times New Roman" w:eastAsia="方正仿宋_GBK" w:cs="方正仿宋_GBK"/>
          <w:color w:val="000000" w:themeColor="text1"/>
          <w:sz w:val="32"/>
          <w:szCs w:val="24"/>
          <w:highlight w:val="none"/>
          <w:lang w:val="en-US" w:eastAsia="zh-CN"/>
          <w14:textFill>
            <w14:solidFill>
              <w14:schemeClr w14:val="tx1"/>
            </w14:solidFill>
          </w14:textFill>
        </w:rPr>
        <w:t>六、七</w:t>
      </w:r>
      <w:r>
        <w:rPr>
          <w:rFonts w:hint="eastAsia" w:ascii="Times New Roman" w:hAnsi="Times New Roman" w:eastAsia="方正仿宋_GBK" w:cs="方正仿宋_GBK"/>
          <w:color w:val="000000" w:themeColor="text1"/>
          <w:sz w:val="32"/>
          <w:szCs w:val="24"/>
          <w:highlight w:val="none"/>
          <w14:textFill>
            <w14:solidFill>
              <w14:schemeClr w14:val="tx1"/>
            </w14:solidFill>
          </w14:textFill>
        </w:rPr>
        <w:t>。</w:t>
      </w:r>
    </w:p>
    <w:p>
      <w:pPr>
        <w:topLinePunct/>
        <w:adjustRightInd w:val="0"/>
        <w:snapToGrid w:val="0"/>
        <w:spacing w:line="560" w:lineRule="exact"/>
        <w:rPr>
          <w:rFonts w:ascii="Times New Roman" w:hAnsi="Times New Roman" w:eastAsia="方正仿宋_GBK" w:cs="方正仿宋_GBK"/>
          <w:color w:val="000000" w:themeColor="text1"/>
          <w:sz w:val="32"/>
          <w:szCs w:val="24"/>
          <w:highlight w:val="none"/>
          <w:u w:val="single"/>
          <w14:textFill>
            <w14:solidFill>
              <w14:schemeClr w14:val="tx1"/>
            </w14:solidFill>
          </w14:textFill>
        </w:rPr>
        <w:sectPr>
          <w:footerReference r:id="rId4" w:type="default"/>
          <w:pgSz w:w="11906" w:h="16838"/>
          <w:pgMar w:top="1440" w:right="1800" w:bottom="1440" w:left="1800" w:header="851" w:footer="850" w:gutter="0"/>
          <w:pgNumType w:fmt="numberInDash"/>
          <w:cols w:space="720" w:num="1"/>
          <w:docGrid w:type="lines" w:linePitch="389" w:charSpace="0"/>
        </w:sectPr>
      </w:pPr>
    </w:p>
    <w:p>
      <w:pPr>
        <w:topLinePunct/>
        <w:adjustRightInd w:val="0"/>
        <w:snapToGrid w:val="0"/>
        <w:spacing w:line="560" w:lineRule="exact"/>
        <w:jc w:val="left"/>
        <w:rPr>
          <w:rFonts w:hint="eastAsia"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附录一</w:t>
      </w: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Times New Roman" w:hAnsi="Times New Roman" w:eastAsia="方正小标宋_GBK"/>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FF0000"/>
          <w:sz w:val="44"/>
          <w:szCs w:val="44"/>
          <w:highlight w:val="none"/>
          <w:lang w:val="en-US" w:eastAsia="zh-CN"/>
        </w:rPr>
        <w:t>红头</w:t>
      </w: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ascii="Times New Roman" w:hAnsi="Times New Roman" w:eastAsia="方正小标宋_GBK"/>
          <w:color w:val="000000" w:themeColor="text1"/>
          <w:sz w:val="40"/>
          <w:szCs w:val="40"/>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关于召开共青团〈单位全称〉第</w:t>
      </w:r>
      <w:r>
        <w:rPr>
          <w:rFonts w:hint="default" w:ascii="Times New Roman" w:hAnsi="Times New Roman" w:eastAsia="方正小标宋简体" w:cs="Times New Roman"/>
          <w:i/>
          <w:color w:val="000000" w:themeColor="text1"/>
          <w:sz w:val="44"/>
          <w:szCs w:val="44"/>
          <w:highlight w:val="none"/>
          <w14:textFill>
            <w14:solidFill>
              <w14:schemeClr w14:val="tx1"/>
            </w14:solidFill>
          </w14:textFill>
        </w:rPr>
        <w:t>n</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次代表大会的请示</w:t>
      </w:r>
      <w:r>
        <w:rPr>
          <w:rStyle w:val="14"/>
          <w:rFonts w:hint="default" w:ascii="Times New Roman" w:hAnsi="Times New Roman" w:eastAsia="方正小标宋简体" w:cs="Times New Roman"/>
          <w:color w:val="000000" w:themeColor="text1"/>
          <w:sz w:val="44"/>
          <w:szCs w:val="44"/>
          <w:highlight w:val="none"/>
          <w14:textFill>
            <w14:solidFill>
              <w14:schemeClr w14:val="tx1"/>
            </w14:solidFill>
          </w14:textFill>
        </w:rPr>
        <w:footnoteReference w:id="0"/>
      </w:r>
    </w:p>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14:textFill>
            <w14:solidFill>
              <w14:schemeClr w14:val="tx1"/>
            </w14:solidFill>
          </w14:textFill>
        </w:rPr>
        <w:t>模板）</w:t>
      </w:r>
    </w:p>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Times New Roman" w:hAnsi="Times New Roman" w:eastAsia="方正仿宋_GBK"/>
          <w:color w:val="000000" w:themeColor="text1"/>
          <w:sz w:val="32"/>
          <w:szCs w:val="32"/>
          <w:highlight w:val="none"/>
          <w14:textFill>
            <w14:solidFill>
              <w14:schemeClr w14:val="tx1"/>
            </w14:solidFill>
          </w14:textFill>
        </w:rPr>
      </w:pPr>
    </w:p>
    <w:p>
      <w:pPr>
        <w:topLinePunct/>
        <w:adjustRightInd w:val="0"/>
        <w:snapToGrid w:val="0"/>
        <w:spacing w:line="560" w:lineRule="exact"/>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〈上级团组织〉：</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共青团〈单位</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全</w:t>
      </w:r>
      <w:r>
        <w:rPr>
          <w:rFonts w:hint="eastAsia" w:ascii="Times New Roman" w:hAnsi="Times New Roman" w:eastAsia="方正仿宋_GBK"/>
          <w:color w:val="000000" w:themeColor="text1"/>
          <w:sz w:val="32"/>
          <w:szCs w:val="32"/>
          <w:highlight w:val="none"/>
          <w14:textFill>
            <w14:solidFill>
              <w14:schemeClr w14:val="tx1"/>
            </w14:solidFill>
          </w14:textFill>
        </w:rPr>
        <w:t>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-1次代表大会于</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年</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月召开，根据团章、《中国共产主义青年团基层组织选举规则》等有关规定，我委拟于</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年</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月召开共青团〈单位全称〉第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次代表大会。现就有关事项请示如下：</w:t>
      </w:r>
    </w:p>
    <w:p>
      <w:pPr>
        <w:topLinePunct/>
        <w:adjustRightInd w:val="0"/>
        <w:snapToGrid w:val="0"/>
        <w:spacing w:line="560" w:lineRule="exact"/>
        <w:ind w:firstLine="640" w:firstLineChars="200"/>
        <w:rPr>
          <w:rFonts w:hint="eastAsia" w:ascii="方正黑体_GBK" w:hAnsi="方正黑体_GBK" w:eastAsia="方正黑体_GBK" w:cs="方正黑体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一、大会的指导思想和主要任务</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指导思想：以习近平新时代中国特色社会主义思想为指导，</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认真学习宣传</w:t>
      </w:r>
      <w:r>
        <w:rPr>
          <w:rFonts w:hint="eastAsia" w:ascii="Times New Roman" w:hAnsi="Times New Roman" w:eastAsia="方正仿宋_GBK"/>
          <w:color w:val="000000" w:themeColor="text1"/>
          <w:sz w:val="32"/>
          <w:szCs w:val="32"/>
          <w:highlight w:val="none"/>
          <w14:textFill>
            <w14:solidFill>
              <w14:schemeClr w14:val="tx1"/>
            </w14:solidFill>
          </w14:textFill>
        </w:rPr>
        <w:t>贯彻</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落实</w:t>
      </w:r>
      <w:r>
        <w:rPr>
          <w:rFonts w:hint="eastAsia" w:ascii="Times New Roman" w:hAnsi="Times New Roman" w:eastAsia="方正仿宋_GBK"/>
          <w:color w:val="000000" w:themeColor="text1"/>
          <w:sz w:val="32"/>
          <w:szCs w:val="32"/>
          <w:highlight w:val="none"/>
          <w14:textFill>
            <w14:solidFill>
              <w14:schemeClr w14:val="tx1"/>
            </w14:solidFill>
          </w14:textFill>
        </w:rPr>
        <w:t>党的</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二十大</w:t>
      </w:r>
      <w:r>
        <w:rPr>
          <w:rFonts w:hint="eastAsia" w:ascii="Times New Roman" w:hAnsi="Times New Roman" w:eastAsia="方正仿宋_GBK"/>
          <w:color w:val="000000" w:themeColor="text1"/>
          <w:sz w:val="32"/>
          <w:szCs w:val="32"/>
          <w:highlight w:val="none"/>
          <w14:textFill>
            <w14:solidFill>
              <w14:schemeClr w14:val="tx1"/>
            </w14:solidFill>
          </w14:textFill>
        </w:rPr>
        <w:t>精神，深入</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学习宣传贯彻</w:t>
      </w:r>
      <w:r>
        <w:rPr>
          <w:rFonts w:hint="eastAsia" w:ascii="Times New Roman" w:hAnsi="Times New Roman" w:eastAsia="方正仿宋_GBK"/>
          <w:color w:val="000000" w:themeColor="text1"/>
          <w:sz w:val="32"/>
          <w:szCs w:val="32"/>
          <w:highlight w:val="none"/>
          <w14:textFill>
            <w14:solidFill>
              <w14:schemeClr w14:val="tx1"/>
            </w14:solidFill>
          </w14:textFill>
        </w:rPr>
        <w:t>习近平总书记关于</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青年</w:t>
      </w:r>
      <w:r>
        <w:rPr>
          <w:rFonts w:hint="eastAsia" w:ascii="Times New Roman" w:hAnsi="Times New Roman" w:eastAsia="方正仿宋_GBK"/>
          <w:color w:val="000000" w:themeColor="text1"/>
          <w:sz w:val="32"/>
          <w:szCs w:val="32"/>
          <w:highlight w:val="none"/>
          <w14:textFill>
            <w14:solidFill>
              <w14:schemeClr w14:val="tx1"/>
            </w14:solidFill>
          </w14:textFill>
        </w:rPr>
        <w:t>工作的重要</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思想以及对广东重要讲话、重要指示批示精神</w:t>
      </w:r>
      <w:r>
        <w:rPr>
          <w:rFonts w:hint="eastAsia" w:ascii="Times New Roman" w:hAnsi="Times New Roman" w:eastAsia="方正仿宋_GBK"/>
          <w:color w:val="000000" w:themeColor="text1"/>
          <w:sz w:val="32"/>
          <w:szCs w:val="32"/>
          <w:highlight w:val="none"/>
          <w14:textFill>
            <w14:solidFill>
              <w14:schemeClr w14:val="tx1"/>
            </w14:solidFill>
          </w14:textFill>
        </w:rPr>
        <w:t>。</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主要任务：全面总结共青团〈单位全称〉</w:t>
      </w:r>
      <w:r>
        <w:rPr>
          <w:rFonts w:hint="eastAsia" w:ascii="Times New Roman" w:hAnsi="Times New Roman" w:eastAsia="方正仿宋_GBK"/>
          <w:iCs/>
          <w:color w:val="000000" w:themeColor="text1"/>
          <w:sz w:val="32"/>
          <w:szCs w:val="32"/>
          <w:highlight w:val="none"/>
          <w14:textFill>
            <w14:solidFill>
              <w14:schemeClr w14:val="tx1"/>
            </w14:solidFill>
          </w14:textFill>
        </w:rPr>
        <w:t>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iCs/>
          <w:color w:val="000000" w:themeColor="text1"/>
          <w:sz w:val="32"/>
          <w:szCs w:val="32"/>
          <w:highlight w:val="none"/>
          <w14:textFill>
            <w14:solidFill>
              <w14:schemeClr w14:val="tx1"/>
            </w14:solidFill>
          </w14:textFill>
        </w:rPr>
        <w:t>-1</w:t>
      </w:r>
      <w:r>
        <w:rPr>
          <w:rFonts w:hint="eastAsia" w:ascii="Times New Roman" w:hAnsi="Times New Roman" w:eastAsia="方正仿宋_GBK"/>
          <w:color w:val="000000" w:themeColor="text1"/>
          <w:sz w:val="32"/>
          <w:szCs w:val="32"/>
          <w:highlight w:val="none"/>
          <w14:textFill>
            <w14:solidFill>
              <w14:schemeClr w14:val="tx1"/>
            </w14:solidFill>
          </w14:textFill>
        </w:rPr>
        <w:t>次代表大会以来的工作情况，讨论部署新一届团委工作努力方向和奋斗目标，选举产生共青团〈单位全称〉第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w:t>
      </w:r>
    </w:p>
    <w:p>
      <w:pPr>
        <w:topLinePunct/>
        <w:adjustRightInd w:val="0"/>
        <w:snapToGrid w:val="0"/>
        <w:spacing w:line="560" w:lineRule="exact"/>
        <w:ind w:firstLine="640" w:firstLineChars="200"/>
        <w:rPr>
          <w:rFonts w:hint="eastAsia" w:ascii="Times New Roman" w:hAnsi="Times New Roman" w:eastAsia="黑体"/>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32"/>
          <w:szCs w:val="32"/>
          <w:highlight w:val="none"/>
          <w14:textFill>
            <w14:solidFill>
              <w14:schemeClr w14:val="tx1"/>
            </w14:solidFill>
          </w14:textFill>
        </w:rPr>
        <w:t>二、大会的时间、地点及会期</w:t>
      </w:r>
      <w:r>
        <w:rPr>
          <w:rStyle w:val="14"/>
          <w:rFonts w:hint="eastAsia" w:ascii="Times New Roman" w:hAnsi="Times New Roman" w:eastAsia="黑体"/>
          <w:color w:val="000000" w:themeColor="text1"/>
          <w:kern w:val="0"/>
          <w:sz w:val="32"/>
          <w:szCs w:val="32"/>
          <w:highlight w:val="none"/>
          <w14:textFill>
            <w14:solidFill>
              <w14:schemeClr w14:val="tx1"/>
            </w14:solidFill>
          </w14:textFill>
        </w:rPr>
        <w:footnoteReference w:id="1"/>
      </w:r>
    </w:p>
    <w:p>
      <w:pPr>
        <w:topLinePunct/>
        <w:adjustRightInd w:val="0"/>
        <w:snapToGrid w:val="0"/>
        <w:spacing w:line="560" w:lineRule="exact"/>
        <w:ind w:firstLine="640" w:firstLineChars="200"/>
        <w:rPr>
          <w:rFonts w:hint="eastAsia" w:ascii="Times New Roman" w:hAnsi="Times New Roman" w:eastAsia="方正仿宋_GBK"/>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方正仿宋_GBK"/>
          <w:color w:val="000000" w:themeColor="text1"/>
          <w:kern w:val="2"/>
          <w:sz w:val="32"/>
          <w:szCs w:val="32"/>
          <w:highlight w:val="none"/>
          <w:lang w:eastAsia="zh-CN"/>
          <w14:textFill>
            <w14:solidFill>
              <w14:schemeClr w14:val="tx1"/>
            </w14:solidFill>
          </w14:textFill>
        </w:rPr>
        <w:t>大会时间：</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年</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月</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××日</w:t>
      </w:r>
    </w:p>
    <w:p>
      <w:pPr>
        <w:topLinePunct/>
        <w:adjustRightInd w:val="0"/>
        <w:snapToGrid w:val="0"/>
        <w:spacing w:line="560" w:lineRule="exact"/>
        <w:ind w:firstLine="640" w:firstLineChars="200"/>
        <w:rPr>
          <w:rFonts w:hint="eastAsia" w:ascii="Times New Roman" w:hAnsi="Times New Roman" w:eastAsia="方正仿宋_GBK"/>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方正仿宋_GBK"/>
          <w:color w:val="000000" w:themeColor="text1"/>
          <w:kern w:val="2"/>
          <w:sz w:val="32"/>
          <w:szCs w:val="32"/>
          <w:highlight w:val="none"/>
          <w:lang w:val="en-US" w:eastAsia="zh-CN"/>
          <w14:textFill>
            <w14:solidFill>
              <w14:schemeClr w14:val="tx1"/>
            </w14:solidFill>
          </w14:textFill>
        </w:rPr>
        <w:t>大会地点：</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××大学××报告厅</w:t>
      </w:r>
    </w:p>
    <w:p>
      <w:pPr>
        <w:topLinePunct/>
        <w:adjustRightInd w:val="0"/>
        <w:snapToGrid w:val="0"/>
        <w:spacing w:line="560" w:lineRule="exact"/>
        <w:ind w:firstLine="640" w:firstLineChars="200"/>
        <w:rPr>
          <w:rFonts w:hint="eastAsia" w:ascii="Times New Roman" w:hAnsi="Times New Roman" w:eastAsia="方正仿宋_GBK"/>
          <w:color w:val="000000" w:themeColor="text1"/>
          <w:kern w:val="2"/>
          <w:sz w:val="32"/>
          <w:szCs w:val="32"/>
          <w:highlight w:val="none"/>
          <w:lang w:val="en-US" w:eastAsia="zh-CN"/>
          <w14:textFill>
            <w14:solidFill>
              <w14:schemeClr w14:val="tx1"/>
            </w14:solidFill>
          </w14:textFill>
        </w:rPr>
      </w:pPr>
      <w:r>
        <w:rPr>
          <w:rFonts w:hint="eastAsia" w:ascii="Times New Roman" w:hAnsi="Times New Roman" w:eastAsia="方正仿宋_GBK"/>
          <w:color w:val="000000" w:themeColor="text1"/>
          <w:kern w:val="2"/>
          <w:sz w:val="32"/>
          <w:szCs w:val="32"/>
          <w:highlight w:val="none"/>
          <w:lang w:val="en-US" w:eastAsia="zh-CN"/>
          <w14:textFill>
            <w14:solidFill>
              <w14:schemeClr w14:val="tx1"/>
            </w14:solidFill>
          </w14:textFill>
        </w:rPr>
        <w:t>大会会期：</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××天</w:t>
      </w:r>
    </w:p>
    <w:p>
      <w:pPr>
        <w:topLinePunct/>
        <w:adjustRightInd w:val="0"/>
        <w:snapToGrid w:val="0"/>
        <w:spacing w:line="560" w:lineRule="exact"/>
        <w:ind w:firstLine="640" w:firstLineChars="200"/>
        <w:rPr>
          <w:rFonts w:hint="eastAsia" w:ascii="方正黑体_GBK" w:hAnsi="方正黑体_GBK" w:eastAsia="方正黑体_GBK" w:cs="方正黑体_GBK"/>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32"/>
          <w:szCs w:val="32"/>
          <w:highlight w:val="none"/>
          <w14:textFill>
            <w14:solidFill>
              <w14:schemeClr w14:val="tx1"/>
            </w14:solidFill>
          </w14:textFill>
        </w:rPr>
        <w:t>三、大会主要议程</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1. 听取和审议共青团〈单位全称〉第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iCs/>
          <w:color w:val="000000" w:themeColor="text1"/>
          <w:sz w:val="32"/>
          <w:szCs w:val="32"/>
          <w:highlight w:val="none"/>
          <w14:textFill>
            <w14:solidFill>
              <w14:schemeClr w14:val="tx1"/>
            </w14:solidFill>
          </w14:textFill>
        </w:rPr>
        <w:t>-1</w:t>
      </w:r>
      <w:r>
        <w:rPr>
          <w:rFonts w:hint="eastAsia" w:ascii="Times New Roman" w:hAnsi="Times New Roman" w:eastAsia="方正仿宋_GBK"/>
          <w:color w:val="000000" w:themeColor="text1"/>
          <w:sz w:val="32"/>
          <w:szCs w:val="32"/>
          <w:highlight w:val="none"/>
          <w14:textFill>
            <w14:solidFill>
              <w14:schemeClr w14:val="tx1"/>
            </w14:solidFill>
          </w14:textFill>
        </w:rPr>
        <w:t>届委员会工作报告；</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2. 选举产生共青团〈单位全称〉第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w:t>
      </w:r>
    </w:p>
    <w:p>
      <w:pPr>
        <w:topLinePunct/>
        <w:adjustRightInd w:val="0"/>
        <w:snapToGrid w:val="0"/>
        <w:spacing w:line="560" w:lineRule="exact"/>
        <w:ind w:firstLine="640" w:firstLineChars="200"/>
        <w:rPr>
          <w:rFonts w:hint="eastAsia" w:ascii="方正黑体_GBK" w:hAnsi="方正黑体_GBK" w:eastAsia="方正黑体_GBK" w:cs="方正黑体_GBK"/>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32"/>
          <w:szCs w:val="32"/>
          <w:highlight w:val="none"/>
          <w14:textFill>
            <w14:solidFill>
              <w14:schemeClr w14:val="tx1"/>
            </w14:solidFill>
          </w14:textFill>
        </w:rPr>
        <w:t>四、大会规模、代表条件及产生办法</w:t>
      </w:r>
    </w:p>
    <w:p>
      <w:pPr>
        <w:topLinePunct/>
        <w:adjustRightInd w:val="0"/>
        <w:snapToGrid w:val="0"/>
        <w:spacing w:line="560" w:lineRule="exact"/>
        <w:ind w:firstLine="640" w:firstLineChars="200"/>
        <w:rPr>
          <w:rFonts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大会规模：我校现有团员</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kern w:val="0"/>
          <w:sz w:val="32"/>
          <w:szCs w:val="32"/>
          <w:highlight w:val="none"/>
          <w14:textFill>
            <w14:solidFill>
              <w14:schemeClr w14:val="tx1"/>
            </w14:solidFill>
          </w14:textFill>
        </w:rPr>
        <w:t>名，根据</w:t>
      </w:r>
      <w:r>
        <w:rPr>
          <w:rFonts w:hint="eastAsia" w:ascii="Times New Roman" w:hAnsi="Times New Roman" w:eastAsia="方正仿宋_GBK"/>
          <w:color w:val="000000" w:themeColor="text1"/>
          <w:sz w:val="32"/>
          <w:szCs w:val="32"/>
          <w:highlight w:val="none"/>
          <w14:textFill>
            <w14:solidFill>
              <w14:schemeClr w14:val="tx1"/>
            </w14:solidFill>
          </w14:textFill>
        </w:rPr>
        <w:t>《中国共产主义青年团基层组织选举规则》，</w:t>
      </w:r>
      <w:r>
        <w:rPr>
          <w:rFonts w:hint="eastAsia" w:ascii="Times New Roman" w:hAnsi="Times New Roman" w:eastAsia="方正仿宋_GBK"/>
          <w:color w:val="000000" w:themeColor="text1"/>
          <w:kern w:val="0"/>
          <w:sz w:val="32"/>
          <w:szCs w:val="32"/>
          <w:highlight w:val="none"/>
          <w14:textFill>
            <w14:solidFill>
              <w14:schemeClr w14:val="tx1"/>
            </w14:solidFill>
          </w14:textFill>
        </w:rPr>
        <w:t>结合我校实际，共青团〈单位全称〉第</w:t>
      </w:r>
      <w:r>
        <w:rPr>
          <w:rFonts w:hint="eastAsia" w:ascii="Times New Roman" w:hAnsi="Times New Roman" w:eastAsia="方正仿宋_GBK"/>
          <w:i/>
          <w:iCs/>
          <w:color w:val="000000" w:themeColor="text1"/>
          <w:kern w:val="0"/>
          <w:sz w:val="32"/>
          <w:szCs w:val="32"/>
          <w:highlight w:val="none"/>
          <w14:textFill>
            <w14:solidFill>
              <w14:schemeClr w14:val="tx1"/>
            </w14:solidFill>
          </w14:textFill>
        </w:rPr>
        <w:t>n</w:t>
      </w:r>
      <w:r>
        <w:rPr>
          <w:rFonts w:hint="eastAsia" w:ascii="Times New Roman" w:hAnsi="Times New Roman" w:eastAsia="方正仿宋_GBK"/>
          <w:color w:val="000000" w:themeColor="text1"/>
          <w:kern w:val="0"/>
          <w:sz w:val="32"/>
          <w:szCs w:val="32"/>
          <w:highlight w:val="none"/>
          <w14:textFill>
            <w14:solidFill>
              <w14:schemeClr w14:val="tx1"/>
            </w14:solidFill>
          </w14:textFill>
        </w:rPr>
        <w:t>次代表大会的代表名额拟定为</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kern w:val="0"/>
          <w:sz w:val="32"/>
          <w:szCs w:val="32"/>
          <w:highlight w:val="none"/>
          <w14:textFill>
            <w14:solidFill>
              <w14:schemeClr w14:val="tx1"/>
            </w14:solidFill>
          </w14:textFill>
        </w:rPr>
        <w:t>名</w:t>
      </w:r>
      <w:r>
        <w:rPr>
          <w:rStyle w:val="14"/>
          <w:rFonts w:hint="eastAsia" w:ascii="Times New Roman" w:hAnsi="Times New Roman" w:eastAsia="方正仿宋_GBK"/>
          <w:color w:val="000000" w:themeColor="text1"/>
          <w:kern w:val="0"/>
          <w:sz w:val="32"/>
          <w:szCs w:val="32"/>
          <w:highlight w:val="none"/>
          <w14:textFill>
            <w14:solidFill>
              <w14:schemeClr w14:val="tx1"/>
            </w14:solidFill>
          </w14:textFill>
        </w:rPr>
        <w:footnoteReference w:id="2"/>
      </w:r>
      <w:r>
        <w:rPr>
          <w:rFonts w:hint="eastAsia" w:ascii="Times New Roman" w:hAnsi="Times New Roman" w:eastAsia="方正仿宋_GBK"/>
          <w:color w:val="000000" w:themeColor="text1"/>
          <w:kern w:val="0"/>
          <w:sz w:val="32"/>
          <w:szCs w:val="32"/>
          <w:highlight w:val="none"/>
          <w14:textFill>
            <w14:solidFill>
              <w14:schemeClr w14:val="tx1"/>
            </w14:solidFill>
          </w14:textFill>
        </w:rPr>
        <w:t>。</w:t>
      </w:r>
    </w:p>
    <w:p>
      <w:pPr>
        <w:topLinePunct/>
        <w:adjustRightInd w:val="0"/>
        <w:snapToGrid w:val="0"/>
        <w:spacing w:line="560" w:lineRule="exact"/>
        <w:ind w:firstLine="640" w:firstLineChars="200"/>
        <w:rPr>
          <w:rFonts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代表条件：（1）有选举权的共青团员（包括保留团籍的共产党员），而且是共青团员中的优秀分子；（2）认真学习</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贯彻</w:t>
      </w:r>
      <w:r>
        <w:rPr>
          <w:rFonts w:hint="eastAsia" w:ascii="Times New Roman" w:hAnsi="Times New Roman" w:eastAsia="方正仿宋_GBK"/>
          <w:color w:val="000000" w:themeColor="text1"/>
          <w:sz w:val="32"/>
          <w:szCs w:val="32"/>
          <w:highlight w:val="none"/>
          <w14:textFill>
            <w14:solidFill>
              <w14:schemeClr w14:val="tx1"/>
            </w14:solidFill>
          </w14:textFill>
        </w:rPr>
        <w:t>习近平新时代中国特色社会主义思想</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，贯彻落实习近平总书记关于青年工作的重要思想，在树牢“四个意识”、坚定“四个自信”、做到“两个维护”方面起到表率作用</w:t>
      </w:r>
      <w:r>
        <w:rPr>
          <w:rFonts w:hint="eastAsia" w:ascii="Times New Roman" w:hAnsi="Times New Roman" w:eastAsia="方正仿宋_GBK"/>
          <w:color w:val="000000" w:themeColor="text1"/>
          <w:kern w:val="0"/>
          <w:sz w:val="32"/>
          <w:szCs w:val="32"/>
          <w:highlight w:val="none"/>
          <w14:textFill>
            <w14:solidFill>
              <w14:schemeClr w14:val="tx1"/>
            </w14:solidFill>
          </w14:textFill>
        </w:rPr>
        <w:t>。</w:t>
      </w:r>
    </w:p>
    <w:p>
      <w:pPr>
        <w:topLinePunct/>
        <w:adjustRightInd w:val="0"/>
        <w:snapToGrid w:val="0"/>
        <w:spacing w:line="560" w:lineRule="exact"/>
        <w:ind w:firstLine="640" w:firstLineChars="200"/>
        <w:rPr>
          <w:rFonts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代表产生办法：（1）按照《团章》规定，团的代表大会的代表的产生应尊重和保障团员的民主权利，广泛发扬民主，体现选举人的意志，采用差额选举的办法，以无记名投票方式产生。（2）代表候选人的产生要经过充分酝酿讨论，候选人数应多于应选人数20%。各单位出席共青团〈单位全称〉第</w:t>
      </w:r>
      <w:r>
        <w:rPr>
          <w:rFonts w:hint="eastAsia" w:ascii="Times New Roman" w:hAnsi="Times New Roman" w:eastAsia="方正仿宋_GBK"/>
          <w:i/>
          <w:iCs/>
          <w:color w:val="000000" w:themeColor="text1"/>
          <w:kern w:val="0"/>
          <w:sz w:val="32"/>
          <w:szCs w:val="32"/>
          <w:highlight w:val="none"/>
          <w14:textFill>
            <w14:solidFill>
              <w14:schemeClr w14:val="tx1"/>
            </w14:solidFill>
          </w14:textFill>
        </w:rPr>
        <w:t>n</w:t>
      </w:r>
      <w:r>
        <w:rPr>
          <w:rFonts w:hint="eastAsia" w:ascii="Times New Roman" w:hAnsi="Times New Roman" w:eastAsia="方正仿宋_GBK"/>
          <w:color w:val="000000" w:themeColor="text1"/>
          <w:kern w:val="0"/>
          <w:sz w:val="32"/>
          <w:szCs w:val="32"/>
          <w:highlight w:val="none"/>
          <w14:textFill>
            <w14:solidFill>
              <w14:schemeClr w14:val="tx1"/>
            </w14:solidFill>
          </w14:textFill>
        </w:rPr>
        <w:t>次代表大会的代表，由各单位召开团员大会/团的代表大会/团的代表会议</w:t>
      </w:r>
      <w:r>
        <w:rPr>
          <w:rStyle w:val="14"/>
          <w:rFonts w:hint="eastAsia" w:ascii="Times New Roman" w:hAnsi="Times New Roman" w:eastAsia="方正仿宋_GBK"/>
          <w:color w:val="000000" w:themeColor="text1"/>
          <w:kern w:val="0"/>
          <w:sz w:val="32"/>
          <w:szCs w:val="32"/>
          <w:highlight w:val="none"/>
          <w14:textFill>
            <w14:solidFill>
              <w14:schemeClr w14:val="tx1"/>
            </w14:solidFill>
          </w14:textFill>
        </w:rPr>
        <w:footnoteReference w:id="3"/>
      </w:r>
      <w:r>
        <w:rPr>
          <w:rFonts w:hint="eastAsia" w:ascii="Times New Roman" w:hAnsi="Times New Roman" w:eastAsia="方正仿宋_GBK"/>
          <w:color w:val="000000" w:themeColor="text1"/>
          <w:kern w:val="0"/>
          <w:sz w:val="32"/>
          <w:szCs w:val="32"/>
          <w:highlight w:val="none"/>
          <w14:textFill>
            <w14:solidFill>
              <w14:schemeClr w14:val="tx1"/>
            </w14:solidFill>
          </w14:textFill>
        </w:rPr>
        <w:t>选举产生。</w:t>
      </w:r>
    </w:p>
    <w:p>
      <w:pPr>
        <w:topLinePunct/>
        <w:adjustRightInd w:val="0"/>
        <w:snapToGrid w:val="0"/>
        <w:spacing w:line="560" w:lineRule="exact"/>
        <w:ind w:firstLine="640" w:firstLineChars="200"/>
        <w:rPr>
          <w:rFonts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代表产生程序：（1）各院（系）团委（总支）根据名额分配及构成要求，组织团员酝酿提名，采用自下而上的方式，按照多于分配名额20%以上的比例，提出候选人初步人选；（2）在充分讨论的基础上，根据多数团员的意见确定代表候选人预备人选建议名单，在一定范围内以适当方式进行公示后，由院（系）团委（总支）召开团员大会</w:t>
      </w:r>
      <w:r>
        <w:rPr>
          <w:rFonts w:hint="eastAsia" w:ascii="方正仿宋_GBK" w:hAnsi="方正仿宋_GBK" w:eastAsia="方正仿宋_GBK" w:cs="方正仿宋_GBK"/>
          <w:color w:val="000000" w:themeColor="text1"/>
          <w:kern w:val="0"/>
          <w:sz w:val="32"/>
          <w:szCs w:val="32"/>
          <w:highlight w:val="none"/>
          <w14:textFill>
            <w14:solidFill>
              <w14:schemeClr w14:val="tx1"/>
            </w14:solidFill>
          </w14:textFill>
        </w:rPr>
        <w:t>/团的代表大会/</w:t>
      </w:r>
      <w:r>
        <w:rPr>
          <w:rFonts w:hint="eastAsia" w:ascii="Times New Roman" w:hAnsi="Times New Roman" w:eastAsia="方正仿宋_GBK"/>
          <w:color w:val="000000" w:themeColor="text1"/>
          <w:kern w:val="0"/>
          <w:sz w:val="32"/>
          <w:szCs w:val="32"/>
          <w:highlight w:val="none"/>
          <w14:textFill>
            <w14:solidFill>
              <w14:schemeClr w14:val="tx1"/>
            </w14:solidFill>
          </w14:textFill>
        </w:rPr>
        <w:t>团的代表会议进行选举；（3）选出的代表由代表资格审查小组进行审查，代表的产生不符合规定程序的，应责成原选举单位重新进行选举；代表不具备资格的，应责成原选举单位撤换。</w:t>
      </w:r>
    </w:p>
    <w:p>
      <w:pPr>
        <w:topLinePunct/>
        <w:adjustRightInd w:val="0"/>
        <w:snapToGrid w:val="0"/>
        <w:spacing w:line="560" w:lineRule="exact"/>
        <w:ind w:firstLine="640" w:firstLineChars="200"/>
        <w:rPr>
          <w:rFonts w:ascii="Times New Roman" w:hAnsi="Times New Roman" w:eastAsia="黑体"/>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kern w:val="0"/>
          <w:sz w:val="32"/>
          <w:szCs w:val="32"/>
          <w:highlight w:val="none"/>
          <w14:textFill>
            <w14:solidFill>
              <w14:schemeClr w14:val="tx1"/>
            </w14:solidFill>
          </w14:textFill>
        </w:rPr>
        <w:t>五、共青团〈单位全称〉第</w:t>
      </w:r>
      <w:r>
        <w:rPr>
          <w:rFonts w:hint="eastAsia" w:ascii="Times New Roman" w:hAnsi="Times New Roman" w:eastAsia="黑体"/>
          <w:color w:val="000000" w:themeColor="text1"/>
          <w:kern w:val="0"/>
          <w:sz w:val="32"/>
          <w:szCs w:val="32"/>
          <w:highlight w:val="none"/>
          <w14:textFill>
            <w14:solidFill>
              <w14:schemeClr w14:val="tx1"/>
            </w14:solidFill>
          </w14:textFill>
        </w:rPr>
        <w:t>n</w:t>
      </w:r>
      <w:r>
        <w:rPr>
          <w:rFonts w:hint="eastAsia" w:ascii="方正黑体_GBK" w:hAnsi="方正黑体_GBK" w:eastAsia="方正黑体_GBK" w:cs="方正黑体_GBK"/>
          <w:color w:val="000000" w:themeColor="text1"/>
          <w:kern w:val="0"/>
          <w:sz w:val="32"/>
          <w:szCs w:val="32"/>
          <w:highlight w:val="none"/>
          <w14:textFill>
            <w14:solidFill>
              <w14:schemeClr w14:val="tx1"/>
            </w14:solidFill>
          </w14:textFill>
        </w:rPr>
        <w:t>届委员会组成方案</w:t>
      </w:r>
    </w:p>
    <w:p>
      <w:pPr>
        <w:topLinePunct/>
        <w:adjustRightInd w:val="0"/>
        <w:snapToGrid w:val="0"/>
        <w:spacing w:line="560" w:lineRule="exact"/>
        <w:ind w:firstLine="640" w:firstLineChars="200"/>
        <w:rPr>
          <w:rFonts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共青团</w:t>
      </w:r>
      <w:r>
        <w:rPr>
          <w:rFonts w:hint="eastAsia" w:ascii="Times New Roman" w:hAnsi="Times New Roman" w:eastAsia="方正仿宋_GBK"/>
          <w:color w:val="000000" w:themeColor="text1"/>
          <w:sz w:val="32"/>
          <w:szCs w:val="32"/>
          <w:highlight w:val="none"/>
          <w14:textFill>
            <w14:solidFill>
              <w14:schemeClr w14:val="tx1"/>
            </w14:solidFill>
          </w14:textFill>
        </w:rPr>
        <w:t>〈单位全称〉</w:t>
      </w:r>
      <w:r>
        <w:rPr>
          <w:rFonts w:hint="eastAsia" w:ascii="Times New Roman" w:hAnsi="Times New Roman" w:eastAsia="方正仿宋_GBK"/>
          <w:color w:val="000000" w:themeColor="text1"/>
          <w:kern w:val="0"/>
          <w:sz w:val="32"/>
          <w:szCs w:val="32"/>
          <w:highlight w:val="none"/>
          <w14:textFill>
            <w14:solidFill>
              <w14:schemeClr w14:val="tx1"/>
            </w14:solidFill>
          </w14:textFill>
        </w:rPr>
        <w:t>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kern w:val="0"/>
          <w:sz w:val="32"/>
          <w:szCs w:val="32"/>
          <w:highlight w:val="none"/>
          <w14:textFill>
            <w14:solidFill>
              <w14:schemeClr w14:val="tx1"/>
            </w14:solidFill>
          </w14:textFill>
        </w:rPr>
        <w:t>届委员会拟设委员</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kern w:val="0"/>
          <w:sz w:val="32"/>
          <w:szCs w:val="32"/>
          <w:highlight w:val="none"/>
          <w14:textFill>
            <w14:solidFill>
              <w14:schemeClr w14:val="tx1"/>
            </w14:solidFill>
          </w14:textFill>
        </w:rPr>
        <w:t>名</w:t>
      </w:r>
      <w:r>
        <w:rPr>
          <w:rStyle w:val="14"/>
          <w:rFonts w:hint="eastAsia" w:ascii="Times New Roman" w:hAnsi="Times New Roman" w:eastAsia="方正仿宋_GBK"/>
          <w:color w:val="000000" w:themeColor="text1"/>
          <w:kern w:val="0"/>
          <w:sz w:val="32"/>
          <w:szCs w:val="32"/>
          <w:highlight w:val="none"/>
          <w14:textFill>
            <w14:solidFill>
              <w14:schemeClr w14:val="tx1"/>
            </w14:solidFill>
          </w14:textFill>
        </w:rPr>
        <w:footnoteReference w:id="4"/>
      </w:r>
      <w:r>
        <w:rPr>
          <w:rFonts w:hint="eastAsia" w:ascii="Times New Roman" w:hAnsi="Times New Roman" w:eastAsia="方正仿宋_GBK"/>
          <w:color w:val="000000" w:themeColor="text1"/>
          <w:kern w:val="0"/>
          <w:sz w:val="32"/>
          <w:szCs w:val="32"/>
          <w:highlight w:val="none"/>
          <w14:textFill>
            <w14:solidFill>
              <w14:schemeClr w14:val="tx1"/>
            </w14:solidFill>
          </w14:textFill>
        </w:rPr>
        <w:t>，其中，拟设常务委员会委员</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kern w:val="0"/>
          <w:sz w:val="32"/>
          <w:szCs w:val="32"/>
          <w:highlight w:val="none"/>
          <w14:textFill>
            <w14:solidFill>
              <w14:schemeClr w14:val="tx1"/>
            </w14:solidFill>
          </w14:textFill>
        </w:rPr>
        <w:t>名，书记</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kern w:val="0"/>
          <w:sz w:val="32"/>
          <w:szCs w:val="32"/>
          <w:highlight w:val="none"/>
          <w14:textFill>
            <w14:solidFill>
              <w14:schemeClr w14:val="tx1"/>
            </w14:solidFill>
          </w14:textFill>
        </w:rPr>
        <w:t>名，专职副书记</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kern w:val="0"/>
          <w:sz w:val="32"/>
          <w:szCs w:val="32"/>
          <w:highlight w:val="none"/>
          <w14:textFill>
            <w14:solidFill>
              <w14:schemeClr w14:val="tx1"/>
            </w14:solidFill>
          </w14:textFill>
        </w:rPr>
        <w:t>名，教师挂职副书记</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kern w:val="0"/>
          <w:sz w:val="32"/>
          <w:szCs w:val="32"/>
          <w:highlight w:val="none"/>
          <w14:textFill>
            <w14:solidFill>
              <w14:schemeClr w14:val="tx1"/>
            </w14:solidFill>
          </w14:textFill>
        </w:rPr>
        <w:t>名，教师兼职副书记</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kern w:val="0"/>
          <w:sz w:val="32"/>
          <w:szCs w:val="32"/>
          <w:highlight w:val="none"/>
          <w14:textFill>
            <w14:solidFill>
              <w14:schemeClr w14:val="tx1"/>
            </w14:solidFill>
          </w14:textFill>
        </w:rPr>
        <w:t>名，学生兼职副书记</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kern w:val="0"/>
          <w:sz w:val="32"/>
          <w:szCs w:val="32"/>
          <w:highlight w:val="none"/>
          <w14:textFill>
            <w14:solidFill>
              <w14:schemeClr w14:val="tx1"/>
            </w14:solidFill>
          </w14:textFill>
        </w:rPr>
        <w:t>名</w:t>
      </w:r>
      <w:r>
        <w:rPr>
          <w:rStyle w:val="14"/>
          <w:rFonts w:hint="eastAsia" w:ascii="Times New Roman" w:hAnsi="Times New Roman" w:eastAsia="方正仿宋_GBK"/>
          <w:color w:val="000000" w:themeColor="text1"/>
          <w:kern w:val="0"/>
          <w:sz w:val="32"/>
          <w:szCs w:val="32"/>
          <w:highlight w:val="none"/>
          <w14:textFill>
            <w14:solidFill>
              <w14:schemeClr w14:val="tx1"/>
            </w14:solidFill>
          </w14:textFill>
        </w:rPr>
        <w:footnoteReference w:id="5"/>
      </w:r>
      <w:r>
        <w:rPr>
          <w:rFonts w:hint="eastAsia" w:ascii="Times New Roman" w:hAnsi="Times New Roman" w:eastAsia="方正仿宋_GBK"/>
          <w:color w:val="000000" w:themeColor="text1"/>
          <w:kern w:val="0"/>
          <w:sz w:val="32"/>
          <w:szCs w:val="32"/>
          <w:highlight w:val="none"/>
          <w14:textFill>
            <w14:solidFill>
              <w14:schemeClr w14:val="tx1"/>
            </w14:solidFill>
          </w14:textFill>
        </w:rPr>
        <w:t>。</w:t>
      </w:r>
    </w:p>
    <w:p>
      <w:pPr>
        <w:topLinePunct/>
        <w:adjustRightInd w:val="0"/>
        <w:snapToGrid w:val="0"/>
        <w:spacing w:line="560" w:lineRule="exact"/>
        <w:ind w:firstLine="640" w:firstLineChars="200"/>
        <w:rPr>
          <w:rFonts w:hint="eastAsia"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委员会委员实行差额选举，差额比例为</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kern w:val="0"/>
          <w:sz w:val="32"/>
          <w:szCs w:val="32"/>
          <w:highlight w:val="none"/>
          <w14:textFill>
            <w14:solidFill>
              <w14:schemeClr w14:val="tx1"/>
            </w14:solidFill>
          </w14:textFill>
        </w:rPr>
        <w:t>%</w:t>
      </w:r>
      <w:r>
        <w:rPr>
          <w:rStyle w:val="14"/>
          <w:rFonts w:hint="eastAsia" w:ascii="Times New Roman" w:hAnsi="Times New Roman" w:eastAsia="方正仿宋_GBK"/>
          <w:color w:val="000000" w:themeColor="text1"/>
          <w:kern w:val="0"/>
          <w:sz w:val="32"/>
          <w:szCs w:val="32"/>
          <w:highlight w:val="none"/>
          <w14:textFill>
            <w14:solidFill>
              <w14:schemeClr w14:val="tx1"/>
            </w14:solidFill>
          </w14:textFill>
        </w:rPr>
        <w:footnoteReference w:id="6"/>
      </w:r>
      <w:r>
        <w:rPr>
          <w:rFonts w:hint="eastAsia" w:ascii="Times New Roman" w:hAnsi="Times New Roman" w:eastAsia="方正仿宋_GBK"/>
          <w:color w:val="000000" w:themeColor="text1"/>
          <w:kern w:val="0"/>
          <w:sz w:val="32"/>
          <w:szCs w:val="32"/>
          <w:highlight w:val="none"/>
          <w14:textFill>
            <w14:solidFill>
              <w14:schemeClr w14:val="tx1"/>
            </w14:solidFill>
          </w14:textFill>
        </w:rPr>
        <w:t>。常务委员会委员实行差额选举</w:t>
      </w:r>
      <w:r>
        <w:rPr>
          <w:rStyle w:val="14"/>
          <w:rFonts w:hint="eastAsia" w:ascii="Times New Roman" w:hAnsi="Times New Roman" w:eastAsia="方正仿宋_GBK"/>
          <w:color w:val="000000" w:themeColor="text1"/>
          <w:kern w:val="0"/>
          <w:sz w:val="32"/>
          <w:szCs w:val="32"/>
          <w:highlight w:val="none"/>
          <w14:textFill>
            <w14:solidFill>
              <w14:schemeClr w14:val="tx1"/>
            </w14:solidFill>
          </w14:textFill>
        </w:rPr>
        <w:footnoteReference w:id="7"/>
      </w:r>
      <w:r>
        <w:rPr>
          <w:rFonts w:hint="eastAsia" w:ascii="Times New Roman" w:hAnsi="Times New Roman" w:eastAsia="方正仿宋_GBK"/>
          <w:color w:val="000000" w:themeColor="text1"/>
          <w:kern w:val="0"/>
          <w:sz w:val="32"/>
          <w:szCs w:val="32"/>
          <w:highlight w:val="none"/>
          <w14:textFill>
            <w14:solidFill>
              <w14:schemeClr w14:val="tx1"/>
            </w14:solidFill>
          </w14:textFill>
        </w:rPr>
        <w:t>，差额数为</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kern w:val="0"/>
          <w:sz w:val="32"/>
          <w:szCs w:val="32"/>
          <w:highlight w:val="none"/>
          <w14:textFill>
            <w14:solidFill>
              <w14:schemeClr w14:val="tx1"/>
            </w14:solidFill>
          </w14:textFill>
        </w:rPr>
        <w:t>名</w:t>
      </w:r>
      <w:r>
        <w:rPr>
          <w:rStyle w:val="14"/>
          <w:rFonts w:hint="eastAsia" w:ascii="Times New Roman" w:hAnsi="Times New Roman" w:eastAsia="方正仿宋_GBK"/>
          <w:color w:val="000000" w:themeColor="text1"/>
          <w:kern w:val="0"/>
          <w:sz w:val="32"/>
          <w:szCs w:val="32"/>
          <w:highlight w:val="none"/>
          <w14:textFill>
            <w14:solidFill>
              <w14:schemeClr w14:val="tx1"/>
            </w14:solidFill>
          </w14:textFill>
        </w:rPr>
        <w:footnoteReference w:id="8"/>
      </w:r>
      <w:r>
        <w:rPr>
          <w:rFonts w:hint="eastAsia" w:ascii="Times New Roman" w:hAnsi="Times New Roman" w:eastAsia="方正仿宋_GBK"/>
          <w:color w:val="000000" w:themeColor="text1"/>
          <w:kern w:val="0"/>
          <w:sz w:val="32"/>
          <w:szCs w:val="32"/>
          <w:highlight w:val="none"/>
          <w14:textFill>
            <w14:solidFill>
              <w14:schemeClr w14:val="tx1"/>
            </w14:solidFill>
          </w14:textFill>
        </w:rPr>
        <w:t>。书记、副书记实行等额选举。</w:t>
      </w:r>
    </w:p>
    <w:p>
      <w:pPr>
        <w:keepNext w:val="0"/>
        <w:keepLines w:val="0"/>
        <w:pageBreakBefore w:val="0"/>
        <w:widowControl/>
        <w:kinsoku/>
        <w:wordWrap/>
        <w:overflowPunct/>
        <w:topLinePunct/>
        <w:bidi w:val="0"/>
        <w:adjustRightInd w:val="0"/>
        <w:snapToGrid w:val="0"/>
        <w:spacing w:line="560" w:lineRule="exact"/>
        <w:ind w:firstLine="640" w:firstLineChars="200"/>
        <w:jc w:val="left"/>
        <w:textAlignment w:val="auto"/>
        <w:rPr>
          <w:rFonts w:hint="eastAsia" w:ascii="Times New Roman" w:hAnsi="Times New Roman" w:eastAsia="黑体" w:cs="Times New Roman"/>
          <w:color w:val="000000" w:themeColor="text1"/>
          <w:kern w:val="0"/>
          <w:sz w:val="32"/>
          <w:szCs w:val="32"/>
          <w:highlight w:val="none"/>
          <w:lang w:val="zh-CN"/>
          <w14:textFill>
            <w14:solidFill>
              <w14:schemeClr w14:val="tx1"/>
            </w14:solidFill>
          </w14:textFill>
        </w:rPr>
      </w:pPr>
      <w:r>
        <w:rPr>
          <w:rFonts w:hint="eastAsia" w:ascii="方正黑体_GBK" w:hAnsi="方正黑体_GBK" w:eastAsia="方正黑体_GBK" w:cs="方正黑体_GBK"/>
          <w:color w:val="000000" w:themeColor="text1"/>
          <w:kern w:val="0"/>
          <w:sz w:val="32"/>
          <w:szCs w:val="32"/>
          <w:highlight w:val="none"/>
          <w:lang w:val="zh-CN"/>
          <w14:textFill>
            <w14:solidFill>
              <w14:schemeClr w14:val="tx1"/>
            </w14:solidFill>
          </w14:textFill>
        </w:rPr>
        <w:t>六、其他需要说明的事项</w:t>
      </w:r>
    </w:p>
    <w:p>
      <w:pPr>
        <w:topLinePunct/>
        <w:adjustRightInd w:val="0"/>
        <w:snapToGrid w:val="0"/>
        <w:spacing w:line="560" w:lineRule="exact"/>
        <w:ind w:firstLine="640" w:firstLineChars="200"/>
        <w:rPr>
          <w:rFonts w:hint="eastAsia"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p>
    <w:p>
      <w:pPr>
        <w:topLinePunct/>
        <w:adjustRightInd w:val="0"/>
        <w:snapToGrid w:val="0"/>
        <w:spacing w:line="560" w:lineRule="exact"/>
        <w:ind w:firstLine="640" w:firstLineChars="200"/>
        <w:rPr>
          <w:rFonts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妥否，请</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批复</w:t>
      </w:r>
      <w:r>
        <w:rPr>
          <w:rFonts w:hint="eastAsia" w:ascii="Times New Roman" w:hAnsi="Times New Roman" w:eastAsia="方正仿宋_GBK"/>
          <w:color w:val="000000" w:themeColor="text1"/>
          <w:kern w:val="0"/>
          <w:sz w:val="32"/>
          <w:szCs w:val="32"/>
          <w:highlight w:val="none"/>
          <w14:textFill>
            <w14:solidFill>
              <w14:schemeClr w14:val="tx1"/>
            </w14:solidFill>
          </w14:textFill>
        </w:rPr>
        <w:t>。</w:t>
      </w:r>
    </w:p>
    <w:p>
      <w:pPr>
        <w:topLinePunct/>
        <w:adjustRightInd w:val="0"/>
        <w:snapToGrid w:val="0"/>
        <w:spacing w:line="560" w:lineRule="exact"/>
        <w:ind w:firstLine="640" w:firstLineChars="200"/>
        <w:rPr>
          <w:rFonts w:ascii="Times New Roman" w:hAnsi="Times New Roman" w:eastAsia="方正仿宋_GBK"/>
          <w:color w:val="000000" w:themeColor="text1"/>
          <w:kern w:val="0"/>
          <w:sz w:val="32"/>
          <w:szCs w:val="32"/>
          <w:highlight w:val="none"/>
          <w14:textFill>
            <w14:solidFill>
              <w14:schemeClr w14:val="tx1"/>
            </w14:solidFill>
          </w14:textFill>
        </w:rPr>
      </w:pPr>
    </w:p>
    <w:p>
      <w:pPr>
        <w:topLinePunct/>
        <w:adjustRightInd w:val="0"/>
        <w:snapToGrid w:val="0"/>
        <w:spacing w:line="560" w:lineRule="exact"/>
        <w:ind w:firstLine="640" w:firstLineChars="200"/>
        <w:rPr>
          <w:rFonts w:hint="eastAsia"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附件：〈同级党组织〉批复</w:t>
      </w:r>
    </w:p>
    <w:p>
      <w:pPr>
        <w:topLinePunct/>
        <w:adjustRightInd w:val="0"/>
        <w:snapToGrid w:val="0"/>
        <w:spacing w:line="560" w:lineRule="exact"/>
        <w:rPr>
          <w:rFonts w:hint="eastAsia" w:ascii="Times New Roman" w:hAnsi="Times New Roman" w:eastAsia="方正仿宋_GBK"/>
          <w:color w:val="000000" w:themeColor="text1"/>
          <w:kern w:val="0"/>
          <w:sz w:val="32"/>
          <w:szCs w:val="32"/>
          <w:highlight w:val="none"/>
          <w14:textFill>
            <w14:solidFill>
              <w14:schemeClr w14:val="tx1"/>
            </w14:solidFill>
          </w14:textFill>
        </w:rPr>
      </w:pPr>
    </w:p>
    <w:p>
      <w:pPr>
        <w:adjustRightInd w:val="0"/>
        <w:snapToGrid w:val="0"/>
        <w:spacing w:line="520" w:lineRule="exact"/>
        <w:ind w:firstLine="640" w:firstLineChars="200"/>
        <w:jc w:val="both"/>
        <w:rPr>
          <w:rFonts w:hint="eastAsia" w:ascii="Times New Roman" w:hAnsi="Times New Roman" w:eastAsia="方正仿宋_GBK"/>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（联系人：</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联系电话：</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p>
    <w:p>
      <w:pPr>
        <w:topLinePunct/>
        <w:adjustRightInd w:val="0"/>
        <w:snapToGrid w:val="0"/>
        <w:spacing w:line="560" w:lineRule="exact"/>
        <w:ind w:firstLine="640" w:firstLineChars="200"/>
        <w:rPr>
          <w:rFonts w:ascii="Times New Roman" w:hAnsi="Times New Roman" w:eastAsia="方正仿宋_GBK"/>
          <w:color w:val="000000" w:themeColor="text1"/>
          <w:kern w:val="0"/>
          <w:sz w:val="32"/>
          <w:szCs w:val="32"/>
          <w:highlight w:val="none"/>
          <w14:textFill>
            <w14:solidFill>
              <w14:schemeClr w14:val="tx1"/>
            </w14:solidFill>
          </w14:textFill>
        </w:rPr>
      </w:pPr>
    </w:p>
    <w:p>
      <w:pPr>
        <w:topLinePunct/>
        <w:adjustRightInd w:val="0"/>
        <w:snapToGrid w:val="0"/>
        <w:spacing w:line="560" w:lineRule="exact"/>
        <w:ind w:firstLine="640" w:firstLineChars="200"/>
        <w:rPr>
          <w:rFonts w:ascii="Times New Roman" w:hAnsi="Times New Roman" w:eastAsia="方正仿宋_GBK"/>
          <w:color w:val="000000" w:themeColor="text1"/>
          <w:kern w:val="0"/>
          <w:sz w:val="32"/>
          <w:szCs w:val="32"/>
          <w:highlight w:val="none"/>
          <w14:textFill>
            <w14:solidFill>
              <w14:schemeClr w14:val="tx1"/>
            </w14:solidFill>
          </w14:textFill>
        </w:rPr>
      </w:pPr>
    </w:p>
    <w:p>
      <w:pPr>
        <w:topLinePunct/>
        <w:adjustRightInd w:val="0"/>
        <w:snapToGrid w:val="0"/>
        <w:spacing w:line="560" w:lineRule="exact"/>
        <w:ind w:firstLine="3200" w:firstLineChars="1000"/>
        <w:rPr>
          <w:rFonts w:hint="eastAsia" w:ascii="Times New Roman" w:hAnsi="Times New Roman" w:eastAsia="方正楷体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共青团〈单位全称〉委员会</w:t>
      </w:r>
      <w:r>
        <w:rPr>
          <w:rFonts w:hint="eastAsia" w:ascii="Times New Roman" w:hAnsi="Times New Roman" w:eastAsia="方正楷体_GBK"/>
          <w:color w:val="000000" w:themeColor="text1"/>
          <w:sz w:val="32"/>
          <w:szCs w:val="32"/>
          <w:highlight w:val="none"/>
          <w14:textFill>
            <w14:solidFill>
              <w14:schemeClr w14:val="tx1"/>
            </w14:solidFill>
          </w14:textFill>
        </w:rPr>
        <w:t>（印章）</w:t>
      </w:r>
    </w:p>
    <w:p>
      <w:pPr>
        <w:topLinePunct/>
        <w:adjustRightInd w:val="0"/>
        <w:snapToGrid w:val="0"/>
        <w:spacing w:line="560" w:lineRule="exact"/>
        <w:ind w:firstLine="3200" w:firstLineChars="1000"/>
        <w:rPr>
          <w:rFonts w:hint="eastAsia"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楷体_GBK"/>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olor w:val="000000" w:themeColor="text1"/>
          <w:kern w:val="0"/>
          <w:sz w:val="32"/>
          <w:szCs w:val="32"/>
          <w:highlight w:val="none"/>
          <w14:textFill>
            <w14:solidFill>
              <w14:schemeClr w14:val="tx1"/>
            </w14:solidFill>
          </w14:textFill>
        </w:rPr>
        <w:t>年</w:t>
      </w:r>
      <w:r>
        <w:rPr>
          <w:rFonts w:ascii="Times New Roman" w:hAnsi="Times New Roman" w:eastAsia="方正仿宋_GBK"/>
          <w:color w:val="000000" w:themeColor="text1"/>
          <w:kern w:val="0"/>
          <w:sz w:val="32"/>
          <w:szCs w:val="32"/>
          <w:highlight w:val="none"/>
          <w14:textFill>
            <w14:solidFill>
              <w14:schemeClr w14:val="tx1"/>
            </w14:solidFill>
          </w14:textFill>
        </w:rPr>
        <w:t xml:space="preserve">  </w:t>
      </w:r>
      <w:r>
        <w:rPr>
          <w:rFonts w:hint="eastAsia" w:ascii="Times New Roman" w:hAnsi="Times New Roman" w:eastAsia="方正仿宋_GBK"/>
          <w:color w:val="000000" w:themeColor="text1"/>
          <w:kern w:val="0"/>
          <w:sz w:val="32"/>
          <w:szCs w:val="32"/>
          <w:highlight w:val="none"/>
          <w14:textFill>
            <w14:solidFill>
              <w14:schemeClr w14:val="tx1"/>
            </w14:solidFill>
          </w14:textFill>
        </w:rPr>
        <w:t>月</w:t>
      </w:r>
      <w:r>
        <w:rPr>
          <w:rFonts w:ascii="Times New Roman" w:hAnsi="Times New Roman" w:eastAsia="方正仿宋_GBK"/>
          <w:color w:val="000000" w:themeColor="text1"/>
          <w:kern w:val="0"/>
          <w:sz w:val="32"/>
          <w:szCs w:val="32"/>
          <w:highlight w:val="none"/>
          <w14:textFill>
            <w14:solidFill>
              <w14:schemeClr w14:val="tx1"/>
            </w14:solidFill>
          </w14:textFill>
        </w:rPr>
        <w:t xml:space="preserve">  </w:t>
      </w:r>
      <w:r>
        <w:rPr>
          <w:rFonts w:hint="eastAsia" w:ascii="Times New Roman" w:hAnsi="Times New Roman" w:eastAsia="方正仿宋_GBK"/>
          <w:color w:val="000000" w:themeColor="text1"/>
          <w:kern w:val="0"/>
          <w:sz w:val="32"/>
          <w:szCs w:val="32"/>
          <w:highlight w:val="none"/>
          <w14:textFill>
            <w14:solidFill>
              <w14:schemeClr w14:val="tx1"/>
            </w14:solidFill>
          </w14:textFill>
        </w:rPr>
        <w:t>日</w:t>
      </w:r>
    </w:p>
    <w:p>
      <w:pPr>
        <w:topLinePunct w:val="0"/>
        <w:adjustRightInd/>
        <w:snapToGrid/>
        <w:spacing w:line="240" w:lineRule="auto"/>
        <w:ind w:firstLine="0" w:firstLineChars="0"/>
        <w:rPr>
          <w:rFonts w:hint="eastAsia"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br w:type="page"/>
      </w:r>
    </w:p>
    <w:p>
      <w:pPr>
        <w:topLinePunct/>
        <w:adjustRightInd w:val="0"/>
        <w:snapToGrid w:val="0"/>
        <w:spacing w:line="560" w:lineRule="exact"/>
        <w:ind w:firstLine="0" w:firstLineChars="0"/>
        <w:jc w:val="left"/>
        <w:rPr>
          <w:rFonts w:hint="eastAsia" w:ascii="黑体" w:hAnsi="黑体" w:eastAsia="黑体" w:cs="黑体"/>
          <w:color w:val="000000" w:themeColor="text1"/>
          <w:kern w:val="2"/>
          <w:sz w:val="32"/>
          <w:szCs w:val="32"/>
          <w:highlight w:val="none"/>
          <w:lang w:eastAsia="zh-CN"/>
          <w14:textFill>
            <w14:solidFill>
              <w14:schemeClr w14:val="tx1"/>
            </w14:solidFill>
          </w14:textFill>
        </w:rPr>
      </w:pPr>
      <w:r>
        <w:rPr>
          <w:rFonts w:hint="eastAsia" w:ascii="黑体" w:hAnsi="黑体" w:eastAsia="黑体" w:cs="黑体"/>
          <w:color w:val="000000" w:themeColor="text1"/>
          <w:kern w:val="2"/>
          <w:sz w:val="32"/>
          <w:szCs w:val="32"/>
          <w:highlight w:val="none"/>
          <w:lang w:eastAsia="zh-CN"/>
          <w14:textFill>
            <w14:solidFill>
              <w14:schemeClr w14:val="tx1"/>
            </w14:solidFill>
          </w14:textFill>
        </w:rPr>
        <w:t>附录二</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1"/>
        <w:rPr>
          <w:rFonts w:hint="eastAsia"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FF0000"/>
          <w:sz w:val="44"/>
          <w:szCs w:val="44"/>
          <w:lang w:val="en-US" w:eastAsia="zh-CN"/>
        </w:rPr>
        <w:t>红头</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outlineLvl w:val="1"/>
        <w:rPr>
          <w:rFonts w:ascii="Times New Roman" w:hAnsi="Times New Roman" w:eastAsia="方正小标宋_GBK" w:cs="Times New Roman"/>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关于共青团〈单位全称〉第</w:t>
      </w:r>
      <w:r>
        <w:rPr>
          <w:rFonts w:hint="default" w:ascii="Times New Roman" w:hAnsi="Times New Roman" w:eastAsia="方正小标宋简体" w:cs="Times New Roman"/>
          <w:i/>
          <w:iCs/>
          <w:color w:val="000000" w:themeColor="text1"/>
          <w:sz w:val="44"/>
          <w:szCs w:val="44"/>
          <w:lang w:eastAsia="zh-CN"/>
          <w14:textFill>
            <w14:solidFill>
              <w14:schemeClr w14:val="tx1"/>
            </w14:solidFill>
          </w14:textFill>
        </w:rPr>
        <w:t>n</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届委员会委员、常务委员会委员</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有关人事安排</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的请示</w:t>
      </w:r>
    </w:p>
    <w:p>
      <w:pPr>
        <w:pStyle w:val="18"/>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ascii="华文楷体" w:hAnsi="华文楷体" w:eastAsia="华文楷体" w:cs="华文楷体"/>
          <w:color w:val="000000" w:themeColor="text1"/>
          <w:sz w:val="30"/>
          <w:szCs w:val="30"/>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（模板）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共</w:t>
      </w:r>
      <w:r>
        <w:rPr>
          <w:rFonts w:hint="eastAsia" w:ascii="Times New Roman" w:hAnsi="Times New Roman" w:eastAsia="方正仿宋_GBK" w:cs="方正仿宋_GBK"/>
          <w:color w:val="000000" w:themeColor="text1"/>
          <w:sz w:val="32"/>
          <w:szCs w:val="32"/>
          <w14:textFill>
            <w14:solidFill>
              <w14:schemeClr w14:val="tx1"/>
            </w14:solidFill>
          </w14:textFill>
        </w:rPr>
        <w:t>青团</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广东省委员会</w:t>
      </w:r>
      <w:r>
        <w:rPr>
          <w:rFonts w:hint="eastAsia" w:ascii="Times New Roman" w:hAnsi="Times New Roman" w:eastAsia="方正仿宋_GBK" w:cs="方正仿宋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themeColor="text1"/>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根据《中国共产主义青年团章程》《中国共产主义青年团基层组织选举规则》</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有关规定，经</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年</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月</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日常委会会议讨论，确定了共青团〈单位全称〉第</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届委员会委员、常务委员会委员候选人预备人选。</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现将有关事宜</w:t>
      </w:r>
      <w:r>
        <w:rPr>
          <w:rFonts w:hint="eastAsia" w:ascii="Times New Roman" w:hAnsi="Times New Roman" w:eastAsia="方正仿宋_GBK" w:cs="方正仿宋_GBK"/>
          <w:color w:val="000000" w:themeColor="text1"/>
          <w:sz w:val="32"/>
          <w:szCs w:val="32"/>
          <w14:textFill>
            <w14:solidFill>
              <w14:schemeClr w14:val="tx1"/>
            </w14:solidFill>
          </w14:textFill>
        </w:rPr>
        <w:t>请示</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000000" w:themeColor="text1"/>
          <w:sz w:val="32"/>
          <w:szCs w:val="32"/>
          <w:lang w:val="zh-CN"/>
          <w14:textFill>
            <w14:solidFill>
              <w14:schemeClr w14:val="tx1"/>
            </w14:solidFill>
          </w14:textFill>
        </w:rPr>
      </w:pPr>
      <w:r>
        <w:rPr>
          <w:rFonts w:hint="eastAsia" w:ascii="Times New Roman" w:hAnsi="Times New Roman" w:eastAsia="方正黑体_GBK" w:cs="方正黑体_GBK"/>
          <w:color w:val="000000" w:themeColor="text1"/>
          <w:sz w:val="32"/>
          <w:szCs w:val="32"/>
          <w:lang w:val="zh-CN"/>
          <w14:textFill>
            <w14:solidFill>
              <w14:schemeClr w14:val="tx1"/>
            </w14:solidFill>
          </w14:textFill>
        </w:rPr>
        <w:t>一、关于委员候选人预备人选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中共</w:t>
      </w:r>
      <w:r>
        <w:rPr>
          <w:rFonts w:hint="eastAsia" w:ascii="Times New Roman" w:hAnsi="Times New Roman" w:eastAsia="方正仿宋_GBK"/>
          <w:color w:val="000000" w:themeColor="text1"/>
          <w:sz w:val="32"/>
          <w:szCs w:val="32"/>
          <w:highlight w:val="none"/>
          <w14:textFill>
            <w14:solidFill>
              <w14:schemeClr w14:val="tx1"/>
            </w14:solidFill>
          </w14:textFill>
        </w:rPr>
        <w:t>〈单位全称〉</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委员会</w:t>
      </w:r>
      <w:r>
        <w:rPr>
          <w:rFonts w:hint="eastAsia" w:ascii="Times New Roman" w:hAnsi="Times New Roman" w:eastAsia="方正仿宋_GBK" w:cs="方正仿宋_GBK"/>
          <w:color w:val="000000" w:themeColor="text1"/>
          <w:sz w:val="32"/>
          <w:szCs w:val="32"/>
          <w14:textFill>
            <w14:solidFill>
              <w14:schemeClr w14:val="tx1"/>
            </w14:solidFill>
          </w14:textFill>
        </w:rPr>
        <w:t>和共青团广东省委员会</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批准，共青团</w:t>
      </w:r>
      <w:r>
        <w:rPr>
          <w:rFonts w:hint="eastAsia" w:ascii="Times New Roman" w:hAnsi="Times New Roman" w:eastAsia="方正仿宋_GBK"/>
          <w:color w:val="000000" w:themeColor="text1"/>
          <w:sz w:val="32"/>
          <w:szCs w:val="32"/>
          <w:highlight w:val="none"/>
          <w14:textFill>
            <w14:solidFill>
              <w14:schemeClr w14:val="tx1"/>
            </w14:solidFill>
          </w14:textFill>
        </w:rPr>
        <w:t>〈单位全称〉</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第</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届委员会由</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名委员</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组成。按照候选人名额应当多于应选名额</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0%的要求，我们提出</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等</w:t>
      </w:r>
      <w:r>
        <w:rPr>
          <w:rFonts w:hint="eastAsia" w:ascii="Times New Roman" w:hAnsi="Times New Roman" w:eastAsia="方正仿宋_GBK"/>
          <w:color w:val="000000" w:themeColor="text1"/>
          <w:kern w:val="0"/>
          <w:sz w:val="32"/>
          <w:szCs w:val="32"/>
          <w:highlight w:val="none"/>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名同志为共青团</w:t>
      </w:r>
      <w:r>
        <w:rPr>
          <w:rFonts w:hint="eastAsia" w:ascii="Times New Roman" w:hAnsi="Times New Roman" w:eastAsia="方正仿宋_GBK"/>
          <w:color w:val="000000" w:themeColor="text1"/>
          <w:sz w:val="32"/>
          <w:szCs w:val="32"/>
          <w:highlight w:val="none"/>
          <w14:textFill>
            <w14:solidFill>
              <w14:schemeClr w14:val="tx1"/>
            </w14:solidFill>
          </w14:textFill>
        </w:rPr>
        <w:t>〈单位全称〉</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第</w:t>
      </w:r>
      <w:r>
        <w:rPr>
          <w:rFonts w:hint="eastAsia" w:ascii="Times New Roman" w:hAnsi="Times New Roman" w:eastAsia="方正仿宋_GBK" w:cs="方正仿宋_GBK"/>
          <w:i/>
          <w:iCs/>
          <w:color w:val="000000" w:themeColor="text1"/>
          <w:sz w:val="32"/>
          <w:szCs w:val="32"/>
          <w:lang w:eastAsia="zh-CN"/>
          <w14:textFill>
            <w14:solidFill>
              <w14:schemeClr w14:val="tx1"/>
            </w14:solidFill>
          </w14:textFill>
        </w:rPr>
        <w:t>n</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届委员会委员候选人预备人选（</w:t>
      </w:r>
      <w:r>
        <w:rPr>
          <w:rFonts w:hint="eastAsia" w:ascii="Times New Roman" w:hAnsi="Times New Roman" w:eastAsia="方正仿宋_GBK" w:cs="方正仿宋_GBK"/>
          <w:color w:val="000000" w:themeColor="text1"/>
          <w:sz w:val="32"/>
          <w:szCs w:val="32"/>
          <w14:textFill>
            <w14:solidFill>
              <w14:schemeClr w14:val="tx1"/>
            </w14:solidFill>
          </w14:textFill>
        </w:rPr>
        <w:t>差额×名，差额比例为×%</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）。委员候选人预备人选中，</w:t>
      </w:r>
      <w:r>
        <w:rPr>
          <w:rFonts w:hint="eastAsia" w:ascii="Times New Roman" w:hAnsi="Times New Roman" w:eastAsia="方正仿宋_GBK" w:cs="方正仿宋_GBK"/>
          <w:color w:val="000000" w:themeColor="text1"/>
          <w:sz w:val="32"/>
          <w:szCs w:val="32"/>
          <w:lang w:val="zh-CN" w:eastAsia="zh-CN"/>
          <w14:textFill>
            <w14:solidFill>
              <w14:schemeClr w14:val="tx1"/>
            </w14:solidFill>
          </w14:textFill>
        </w:rPr>
        <w:t>校级团委</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干部</w:t>
      </w:r>
      <w:r>
        <w:rPr>
          <w:rFonts w:hint="eastAsia" w:ascii="Times New Roman" w:hAnsi="Times New Roman" w:eastAsia="方正仿宋_GBK" w:cs="方正仿宋_GBK"/>
          <w:color w:val="000000" w:themeColor="text1"/>
          <w:sz w:val="32"/>
          <w:szCs w:val="32"/>
          <w14:textFill>
            <w14:solidFill>
              <w14:schemeClr w14:val="tx1"/>
            </w14:solidFill>
          </w14:textFill>
        </w:rPr>
        <w:t>×名，占×%</w:t>
      </w:r>
      <w:r>
        <w:rPr>
          <w:rStyle w:val="14"/>
          <w:rFonts w:hint="eastAsia" w:ascii="Times New Roman" w:hAnsi="Times New Roman" w:eastAsia="方正仿宋_GBK" w:cs="方正仿宋_GBK"/>
          <w:color w:val="000000" w:themeColor="text1"/>
          <w:sz w:val="32"/>
          <w:szCs w:val="32"/>
          <w14:textFill>
            <w14:solidFill>
              <w14:schemeClr w14:val="tx1"/>
            </w14:solidFill>
          </w14:textFill>
        </w:rPr>
        <w:footnoteReference w:id="9"/>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；学校党政机关以及院（</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系</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）教师</w:t>
      </w:r>
      <w:r>
        <w:rPr>
          <w:rFonts w:hint="eastAsia" w:ascii="Times New Roman" w:hAnsi="Times New Roman" w:eastAsia="方正仿宋_GBK" w:cs="方正仿宋_GBK"/>
          <w:color w:val="000000" w:themeColor="text1"/>
          <w:sz w:val="32"/>
          <w:szCs w:val="32"/>
          <w14:textFill>
            <w14:solidFill>
              <w14:schemeClr w14:val="tx1"/>
            </w14:solidFill>
          </w14:textFill>
        </w:rPr>
        <w:t>代表×名，占×%</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；学生</w:t>
      </w:r>
      <w:r>
        <w:rPr>
          <w:rFonts w:hint="eastAsia" w:ascii="Times New Roman" w:hAnsi="Times New Roman" w:eastAsia="方正仿宋_GBK" w:cs="方正仿宋_GBK"/>
          <w:color w:val="000000" w:themeColor="text1"/>
          <w:sz w:val="32"/>
          <w:szCs w:val="32"/>
          <w14:textFill>
            <w14:solidFill>
              <w14:schemeClr w14:val="tx1"/>
            </w14:solidFill>
          </w14:textFill>
        </w:rPr>
        <w:t>代表×名，占×%；女性代表×名，占×%；少数民族代表×名，占×%；中共党员代表×名，占×%；平均年龄×岁。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000000" w:themeColor="text1"/>
          <w:sz w:val="32"/>
          <w:szCs w:val="32"/>
          <w:lang w:val="zh-CN"/>
          <w14:textFill>
            <w14:solidFill>
              <w14:schemeClr w14:val="tx1"/>
            </w14:solidFill>
          </w14:textFill>
        </w:rPr>
      </w:pPr>
      <w:r>
        <w:rPr>
          <w:rFonts w:hint="eastAsia" w:ascii="Times New Roman" w:hAnsi="Times New Roman" w:eastAsia="方正黑体_GBK" w:cs="方正黑体_GBK"/>
          <w:color w:val="000000" w:themeColor="text1"/>
          <w:sz w:val="32"/>
          <w:szCs w:val="32"/>
          <w:lang w:val="zh-CN"/>
          <w14:textFill>
            <w14:solidFill>
              <w14:schemeClr w14:val="tx1"/>
            </w14:solidFill>
          </w14:textFill>
        </w:rPr>
        <w:t>二、关于常务委员会委员候选人建议名单</w:t>
      </w:r>
      <w:r>
        <w:rPr>
          <w:rStyle w:val="14"/>
          <w:rFonts w:hint="eastAsia" w:ascii="Times New Roman" w:hAnsi="Times New Roman" w:eastAsia="方正黑体_GBK" w:cs="方正黑体_GBK"/>
          <w:color w:val="000000" w:themeColor="text1"/>
          <w:sz w:val="32"/>
          <w:szCs w:val="32"/>
          <w:lang w:val="zh-CN"/>
          <w14:textFill>
            <w14:solidFill>
              <w14:schemeClr w14:val="tx1"/>
            </w14:solidFill>
          </w14:textFill>
        </w:rPr>
        <w:footnoteReference w:id="10"/>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中共</w:t>
      </w:r>
      <w:r>
        <w:rPr>
          <w:rFonts w:hint="eastAsia" w:ascii="Times New Roman" w:hAnsi="Times New Roman" w:eastAsia="方正仿宋_GBK"/>
          <w:color w:val="000000" w:themeColor="text1"/>
          <w:sz w:val="32"/>
          <w:szCs w:val="32"/>
          <w:highlight w:val="none"/>
          <w14:textFill>
            <w14:solidFill>
              <w14:schemeClr w14:val="tx1"/>
            </w14:solidFill>
          </w14:textFill>
        </w:rPr>
        <w:t>〈单位全称〉</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委员会</w:t>
      </w:r>
      <w:r>
        <w:rPr>
          <w:rFonts w:hint="eastAsia" w:ascii="Times New Roman" w:hAnsi="Times New Roman" w:eastAsia="方正仿宋_GBK" w:cs="方正仿宋_GBK"/>
          <w:color w:val="000000" w:themeColor="text1"/>
          <w:sz w:val="32"/>
          <w:szCs w:val="32"/>
          <w14:textFill>
            <w14:solidFill>
              <w14:schemeClr w14:val="tx1"/>
            </w14:solidFill>
          </w14:textFill>
        </w:rPr>
        <w:t>和共青团广东省委员会</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批准，共青团</w:t>
      </w:r>
      <w:r>
        <w:rPr>
          <w:rFonts w:hint="eastAsia" w:ascii="Times New Roman" w:hAnsi="Times New Roman" w:eastAsia="方正仿宋_GBK"/>
          <w:color w:val="000000" w:themeColor="text1"/>
          <w:sz w:val="32"/>
          <w:szCs w:val="32"/>
          <w:highlight w:val="none"/>
          <w14:textFill>
            <w14:solidFill>
              <w14:schemeClr w14:val="tx1"/>
            </w14:solidFill>
          </w14:textFill>
        </w:rPr>
        <w:t>〈单位全称〉</w:t>
      </w:r>
      <w:r>
        <w:rPr>
          <w:rFonts w:hint="eastAsia" w:ascii="Times New Roman" w:hAnsi="Times New Roman" w:eastAsia="方正仿宋_GBK" w:cs="方正仿宋_GBK"/>
          <w:color w:val="000000" w:themeColor="text1"/>
          <w:sz w:val="32"/>
          <w:szCs w:val="32"/>
          <w14:textFill>
            <w14:solidFill>
              <w14:schemeClr w14:val="tx1"/>
            </w14:solidFill>
          </w14:textFill>
        </w:rPr>
        <w:t>第</w:t>
      </w:r>
      <w:r>
        <w:rPr>
          <w:rFonts w:hint="eastAsia" w:ascii="Times New Roman" w:hAnsi="Times New Roman" w:eastAsia="方正仿宋_GBK" w:cs="方正仿宋_GBK"/>
          <w:i/>
          <w:iCs/>
          <w:color w:val="000000" w:themeColor="text1"/>
          <w:sz w:val="32"/>
          <w:szCs w:val="32"/>
          <w:lang w:eastAsia="zh-CN"/>
          <w14:textFill>
            <w14:solidFill>
              <w14:schemeClr w14:val="tx1"/>
            </w14:solidFill>
          </w14:textFill>
        </w:rPr>
        <w:t>n</w:t>
      </w:r>
      <w:r>
        <w:rPr>
          <w:rFonts w:hint="eastAsia" w:ascii="Times New Roman" w:hAnsi="Times New Roman" w:eastAsia="方正仿宋_GBK" w:cs="方正仿宋_GBK"/>
          <w:color w:val="000000" w:themeColor="text1"/>
          <w:sz w:val="32"/>
          <w:szCs w:val="32"/>
          <w14:textFill>
            <w14:solidFill>
              <w14:schemeClr w14:val="tx1"/>
            </w14:solidFill>
          </w14:textFill>
        </w:rPr>
        <w:t>届委员会常务委员会由×人组成，其中书记1人，专职副书记×名，</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教师</w:t>
      </w:r>
      <w:r>
        <w:rPr>
          <w:rFonts w:hint="eastAsia" w:ascii="Times New Roman" w:hAnsi="Times New Roman" w:eastAsia="方正仿宋_GBK" w:cs="方正仿宋_GBK"/>
          <w:color w:val="000000" w:themeColor="text1"/>
          <w:sz w:val="32"/>
          <w:szCs w:val="32"/>
          <w14:textFill>
            <w14:solidFill>
              <w14:schemeClr w14:val="tx1"/>
            </w14:solidFill>
          </w14:textFill>
        </w:rPr>
        <w:t>挂职副书记×名，</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教师</w:t>
      </w:r>
      <w:r>
        <w:rPr>
          <w:rFonts w:hint="eastAsia" w:ascii="Times New Roman" w:hAnsi="Times New Roman" w:eastAsia="方正仿宋_GBK" w:cs="方正仿宋_GBK"/>
          <w:color w:val="000000" w:themeColor="text1"/>
          <w:sz w:val="32"/>
          <w:szCs w:val="32"/>
          <w14:textFill>
            <w14:solidFill>
              <w14:schemeClr w14:val="tx1"/>
            </w14:solidFill>
          </w14:textFill>
        </w:rPr>
        <w:t>兼职副书记×名</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，学生兼职副书记</w:t>
      </w:r>
      <w:r>
        <w:rPr>
          <w:rFonts w:hint="eastAsia" w:ascii="Times New Roman" w:hAnsi="Times New Roman" w:eastAsia="方正仿宋_GBK" w:cs="方正仿宋_GBK"/>
          <w:color w:val="000000" w:themeColor="text1"/>
          <w:sz w:val="32"/>
          <w:szCs w:val="32"/>
          <w14:textFill>
            <w14:solidFill>
              <w14:schemeClr w14:val="tx1"/>
            </w14:solidFill>
          </w14:textFill>
        </w:rPr>
        <w:t>×名。常委实行差额选举，书记、副书记实行等额选举。</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我们提出</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等</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名同志为共青团</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第</w:t>
      </w:r>
      <w:r>
        <w:rPr>
          <w:rFonts w:hint="eastAsia" w:ascii="Times New Roman" w:hAnsi="Times New Roman" w:eastAsia="方正仿宋_GBK" w:cs="方正仿宋_GBK"/>
          <w:color w:val="000000" w:themeColor="text1"/>
          <w:sz w:val="32"/>
          <w:szCs w:val="32"/>
          <w14:textFill>
            <w14:solidFill>
              <w14:schemeClr w14:val="tx1"/>
            </w14:solidFill>
          </w14:textFill>
        </w:rPr>
        <w:t>×</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届委员会</w:t>
      </w:r>
      <w:r>
        <w:rPr>
          <w:rFonts w:hint="eastAsia" w:ascii="Times New Roman" w:hAnsi="Times New Roman" w:eastAsia="方正仿宋_GBK" w:cs="方正仿宋_GBK"/>
          <w:color w:val="000000" w:themeColor="text1"/>
          <w:sz w:val="32"/>
          <w:szCs w:val="32"/>
          <w14:textFill>
            <w14:solidFill>
              <w14:schemeClr w14:val="tx1"/>
            </w14:solidFill>
          </w14:textFill>
        </w:rPr>
        <w:t>常务委员会</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委员候选人预备人选（</w:t>
      </w:r>
      <w:r>
        <w:rPr>
          <w:rFonts w:hint="eastAsia" w:ascii="Times New Roman" w:hAnsi="Times New Roman" w:eastAsia="方正仿宋_GBK" w:cs="方正仿宋_GBK"/>
          <w:color w:val="000000" w:themeColor="text1"/>
          <w:sz w:val="32"/>
          <w:szCs w:val="32"/>
          <w14:textFill>
            <w14:solidFill>
              <w14:schemeClr w14:val="tx1"/>
            </w14:solidFill>
          </w14:textFill>
        </w:rPr>
        <w:t>差额×名，差额比例为×%</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）。其中，常委候选人预备人选中，书记、副书记</w:t>
      </w:r>
      <w:r>
        <w:rPr>
          <w:rFonts w:hint="eastAsia" w:ascii="Times New Roman" w:hAnsi="Times New Roman" w:eastAsia="方正仿宋_GBK" w:cs="方正仿宋_GBK"/>
          <w:color w:val="000000" w:themeColor="text1"/>
          <w:sz w:val="32"/>
          <w:szCs w:val="32"/>
          <w14:textFill>
            <w14:solidFill>
              <w14:schemeClr w14:val="tx1"/>
            </w14:solidFill>
          </w14:textFill>
        </w:rPr>
        <w:t>×名</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（含挂职、兼职副书记）</w:t>
      </w:r>
      <w:r>
        <w:rPr>
          <w:rFonts w:hint="eastAsia" w:ascii="Times New Roman" w:hAnsi="Times New Roman" w:eastAsia="方正仿宋_GBK" w:cs="方正仿宋_GBK"/>
          <w:color w:val="000000" w:themeColor="text1"/>
          <w:sz w:val="32"/>
          <w:szCs w:val="32"/>
          <w14:textFill>
            <w14:solidFill>
              <w14:schemeClr w14:val="tx1"/>
            </w14:solidFill>
          </w14:textFill>
        </w:rPr>
        <w:t>；校级团委干部×名，占×%</w:t>
      </w:r>
      <w:r>
        <w:rPr>
          <w:rFonts w:hint="eastAsia" w:ascii="Times New Roman" w:hAnsi="Times New Roman" w:eastAsia="方正仿宋_GBK" w:cs="方正仿宋_GBK"/>
          <w:color w:val="000000" w:themeColor="text1"/>
          <w:sz w:val="32"/>
          <w:szCs w:val="32"/>
          <w:lang w:eastAsia="zh-CN"/>
          <w14:textFill>
            <w14:solidFill>
              <w14:schemeClr w14:val="tx1"/>
            </w14:solidFill>
          </w14:textFill>
        </w:rPr>
        <w:t>；</w:t>
      </w:r>
      <w:r>
        <w:rPr>
          <w:rFonts w:hint="eastAsia" w:ascii="Times New Roman" w:hAnsi="Times New Roman" w:eastAsia="方正仿宋_GBK" w:cs="方正仿宋_GBK"/>
          <w:color w:val="000000" w:themeColor="text1"/>
          <w:sz w:val="32"/>
          <w:szCs w:val="32"/>
          <w14:textFill>
            <w14:solidFill>
              <w14:schemeClr w14:val="tx1"/>
            </w14:solidFill>
          </w14:textFill>
        </w:rPr>
        <w:t>学校党政机关以及二级院系教师代表×名，占×%；学生代表×名，占×%；女性代表×名，占×%；少数民族代表×名，占×%；中共党员代表×名，占×%；平均年龄×岁。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themeColor="text1"/>
          <w:sz w:val="32"/>
          <w:szCs w:val="32"/>
          <w:lang w:val="zh-CN"/>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以上请示妥否</w:t>
      </w:r>
      <w:r>
        <w:rPr>
          <w:rFonts w:hint="eastAsia" w:ascii="Times New Roman" w:hAnsi="Times New Roman" w:eastAsia="方正仿宋_GBK" w:cs="方正仿宋_GBK"/>
          <w:color w:val="000000" w:themeColor="text1"/>
          <w:sz w:val="32"/>
          <w:szCs w:val="32"/>
          <w:lang w:val="zh-CN"/>
          <w14:textFill>
            <w14:solidFill>
              <w14:schemeClr w14:val="tx1"/>
            </w14:solidFill>
          </w14:textFill>
        </w:rPr>
        <w:t>，请批示。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lang w:val="zh-CN"/>
          <w14:textFill>
            <w14:solidFill>
              <w14:schemeClr w14:val="tx1"/>
            </w14:solidFill>
          </w14:textFill>
        </w:rPr>
        <w:t>附件：</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1</w:t>
      </w:r>
      <w:r>
        <w:rPr>
          <w:rFonts w:hint="eastAsia" w:ascii="Times New Roman" w:hAnsi="Times New Roman" w:eastAsia="方正仿宋_GBK" w:cs="方正仿宋_GBK"/>
          <w:color w:val="000000" w:themeColor="text1"/>
          <w:sz w:val="32"/>
          <w:szCs w:val="32"/>
          <w14:textFill>
            <w14:solidFill>
              <w14:schemeClr w14:val="tx1"/>
            </w14:solidFill>
          </w14:textFill>
        </w:rPr>
        <w:t>. 共青团</w:t>
      </w:r>
      <w:r>
        <w:rPr>
          <w:rFonts w:hint="eastAsia" w:ascii="Times New Roman" w:hAnsi="Times New Roman" w:eastAsia="方正仿宋_GBK"/>
          <w:color w:val="000000" w:themeColor="text1"/>
          <w:sz w:val="32"/>
          <w:szCs w:val="32"/>
          <w:highlight w:val="none"/>
          <w14:textFill>
            <w14:solidFill>
              <w14:schemeClr w14:val="tx1"/>
            </w14:solidFill>
          </w14:textFill>
        </w:rPr>
        <w:t>〈单位全称〉</w:t>
      </w:r>
      <w:r>
        <w:rPr>
          <w:rFonts w:hint="eastAsia" w:ascii="Times New Roman" w:hAnsi="Times New Roman" w:eastAsia="方正仿宋_GBK" w:cs="方正仿宋_GBK"/>
          <w:color w:val="000000" w:themeColor="text1"/>
          <w:sz w:val="32"/>
          <w:szCs w:val="32"/>
          <w14:textFill>
            <w14:solidFill>
              <w14:schemeClr w14:val="tx1"/>
            </w14:solidFill>
          </w14:textFill>
        </w:rPr>
        <w:t>第</w:t>
      </w:r>
      <w:r>
        <w:rPr>
          <w:rFonts w:hint="eastAsia" w:ascii="Times New Roman" w:hAnsi="Times New Roman" w:eastAsia="方正仿宋_GBK" w:cs="方正仿宋_GBK"/>
          <w:i/>
          <w:iCs/>
          <w:color w:val="000000" w:themeColor="text1"/>
          <w:sz w:val="32"/>
          <w:szCs w:val="32"/>
          <w:lang w:eastAsia="zh-CN"/>
          <w14:textFill>
            <w14:solidFill>
              <w14:schemeClr w14:val="tx1"/>
            </w14:solidFill>
          </w14:textFill>
        </w:rPr>
        <w:t>n</w:t>
      </w:r>
      <w:r>
        <w:rPr>
          <w:rFonts w:hint="eastAsia" w:ascii="Times New Roman" w:hAnsi="Times New Roman" w:eastAsia="方正仿宋_GBK" w:cs="方正仿宋_GBK"/>
          <w:color w:val="000000" w:themeColor="text1"/>
          <w:sz w:val="32"/>
          <w:szCs w:val="32"/>
          <w14:textFill>
            <w14:solidFill>
              <w14:schemeClr w14:val="tx1"/>
            </w14:solidFill>
          </w14:textFill>
        </w:rPr>
        <w:t>届委员会委员候选人预备</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方正仿宋_GBK" w:cs="方正仿宋_GBK"/>
          <w:color w:val="000000" w:themeColor="text1"/>
          <w:sz w:val="32"/>
          <w:szCs w:val="32"/>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人选名册</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2. 共青团</w:t>
      </w:r>
      <w:r>
        <w:rPr>
          <w:rFonts w:hint="eastAsia" w:ascii="Times New Roman" w:hAnsi="Times New Roman" w:eastAsia="方正仿宋_GBK"/>
          <w:color w:val="000000" w:themeColor="text1"/>
          <w:sz w:val="32"/>
          <w:szCs w:val="32"/>
          <w:highlight w:val="none"/>
          <w14:textFill>
            <w14:solidFill>
              <w14:schemeClr w14:val="tx1"/>
            </w14:solidFill>
          </w14:textFill>
        </w:rPr>
        <w:t>〈单位全称〉</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第</w:t>
      </w:r>
      <w:r>
        <w:rPr>
          <w:rFonts w:hint="eastAsia" w:ascii="Times New Roman" w:hAnsi="Times New Roman" w:eastAsia="方正仿宋_GBK" w:cs="方正仿宋_GBK"/>
          <w:i/>
          <w:iCs/>
          <w:color w:val="000000" w:themeColor="text1"/>
          <w:sz w:val="32"/>
          <w:szCs w:val="32"/>
          <w:lang w:val="en-US" w:eastAsia="zh-CN"/>
          <w14:textFill>
            <w14:solidFill>
              <w14:schemeClr w14:val="tx1"/>
            </w14:solidFill>
          </w14:textFill>
        </w:rPr>
        <w:t>n</w:t>
      </w:r>
      <w:r>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t>届委员会常务委员会委员</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Times New Roman" w:hAnsi="Times New Roman" w:eastAsia="方正仿宋_GBK" w:cs="方正仿宋_GBK"/>
          <w:color w:val="000000" w:themeColor="text1"/>
          <w:sz w:val="32"/>
          <w:szCs w:val="32"/>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32"/>
          <w14:textFill>
            <w14:solidFill>
              <w14:schemeClr w14:val="tx1"/>
            </w14:solidFill>
          </w14:textFill>
        </w:rPr>
        <w:t>候选人预备人选简介</w:t>
      </w:r>
    </w:p>
    <w:p>
      <w:pPr>
        <w:keepNext w:val="0"/>
        <w:keepLines w:val="0"/>
        <w:pageBreakBefore w:val="0"/>
        <w:widowControl w:val="0"/>
        <w:kinsoku/>
        <w:wordWrap/>
        <w:overflowPunct/>
        <w:topLinePunct/>
        <w:autoSpaceDE/>
        <w:autoSpaceDN/>
        <w:bidi w:val="0"/>
        <w:adjustRightInd w:val="0"/>
        <w:snapToGrid w:val="0"/>
        <w:spacing w:line="560" w:lineRule="exact"/>
        <w:ind w:firstLine="3200" w:firstLineChars="1000"/>
        <w:textAlignment w:val="auto"/>
        <w:rPr>
          <w:rFonts w:hint="eastAsia" w:ascii="Times New Roman" w:hAnsi="Times New Roman" w:eastAsia="方正仿宋_GBK"/>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（联系人：</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联系电话：</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Times New Roman" w:hAnsi="Times New Roman" w:eastAsia="方正仿宋_GBK"/>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Times New Roman" w:hAnsi="Times New Roman" w:eastAsia="方正仿宋_GBK"/>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val="0"/>
        <w:snapToGrid w:val="0"/>
        <w:spacing w:line="560" w:lineRule="exact"/>
        <w:ind w:firstLine="3200" w:firstLineChars="1000"/>
        <w:textAlignment w:val="auto"/>
        <w:rPr>
          <w:rFonts w:hint="eastAsia" w:ascii="Times New Roman" w:hAnsi="Times New Roman" w:eastAsia="方正楷体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共青团〈单位全称〉委员会</w:t>
      </w:r>
      <w:r>
        <w:rPr>
          <w:rFonts w:hint="eastAsia" w:ascii="Times New Roman" w:hAnsi="Times New Roman" w:eastAsia="方正楷体_GBK"/>
          <w:color w:val="000000" w:themeColor="text1"/>
          <w:sz w:val="32"/>
          <w:szCs w:val="32"/>
          <w:highlight w:val="none"/>
          <w14:textFill>
            <w14:solidFill>
              <w14:schemeClr w14:val="tx1"/>
            </w14:solidFill>
          </w14:textFill>
        </w:rPr>
        <w:t>（印章）</w:t>
      </w:r>
    </w:p>
    <w:p>
      <w:pPr>
        <w:keepNext w:val="0"/>
        <w:keepLines w:val="0"/>
        <w:pageBreakBefore w:val="0"/>
        <w:widowControl w:val="0"/>
        <w:kinsoku/>
        <w:wordWrap/>
        <w:overflowPunct/>
        <w:topLinePunct/>
        <w:autoSpaceDE/>
        <w:autoSpaceDN/>
        <w:bidi w:val="0"/>
        <w:adjustRightInd w:val="0"/>
        <w:snapToGrid w:val="0"/>
        <w:spacing w:line="560" w:lineRule="exact"/>
        <w:ind w:firstLine="3200" w:firstLineChars="1000"/>
        <w:textAlignment w:val="auto"/>
        <w:rPr>
          <w:rFonts w:hint="eastAsia"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楷体_GBK"/>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olor w:val="000000" w:themeColor="text1"/>
          <w:kern w:val="0"/>
          <w:sz w:val="32"/>
          <w:szCs w:val="32"/>
          <w:highlight w:val="none"/>
          <w14:textFill>
            <w14:solidFill>
              <w14:schemeClr w14:val="tx1"/>
            </w14:solidFill>
          </w14:textFill>
        </w:rPr>
        <w:t>年</w:t>
      </w:r>
      <w:r>
        <w:rPr>
          <w:rFonts w:ascii="Times New Roman" w:hAnsi="Times New Roman" w:eastAsia="方正仿宋_GBK"/>
          <w:color w:val="000000" w:themeColor="text1"/>
          <w:kern w:val="0"/>
          <w:sz w:val="32"/>
          <w:szCs w:val="32"/>
          <w:highlight w:val="none"/>
          <w14:textFill>
            <w14:solidFill>
              <w14:schemeClr w14:val="tx1"/>
            </w14:solidFill>
          </w14:textFill>
        </w:rPr>
        <w:t xml:space="preserve">  </w:t>
      </w:r>
      <w:r>
        <w:rPr>
          <w:rFonts w:hint="eastAsia" w:ascii="Times New Roman" w:hAnsi="Times New Roman" w:eastAsia="方正仿宋_GBK"/>
          <w:color w:val="000000" w:themeColor="text1"/>
          <w:kern w:val="0"/>
          <w:sz w:val="32"/>
          <w:szCs w:val="32"/>
          <w:highlight w:val="none"/>
          <w14:textFill>
            <w14:solidFill>
              <w14:schemeClr w14:val="tx1"/>
            </w14:solidFill>
          </w14:textFill>
        </w:rPr>
        <w:t>月</w:t>
      </w:r>
      <w:r>
        <w:rPr>
          <w:rFonts w:ascii="Times New Roman" w:hAnsi="Times New Roman" w:eastAsia="方正仿宋_GBK"/>
          <w:color w:val="000000" w:themeColor="text1"/>
          <w:kern w:val="0"/>
          <w:sz w:val="32"/>
          <w:szCs w:val="32"/>
          <w:highlight w:val="none"/>
          <w14:textFill>
            <w14:solidFill>
              <w14:schemeClr w14:val="tx1"/>
            </w14:solidFill>
          </w14:textFill>
        </w:rPr>
        <w:t xml:space="preserve">  </w:t>
      </w:r>
      <w:r>
        <w:rPr>
          <w:rFonts w:hint="eastAsia" w:ascii="Times New Roman" w:hAnsi="Times New Roman" w:eastAsia="方正仿宋_GBK"/>
          <w:color w:val="000000" w:themeColor="text1"/>
          <w:kern w:val="0"/>
          <w:sz w:val="32"/>
          <w:szCs w:val="32"/>
          <w:highlight w:val="none"/>
          <w14:textFill>
            <w14:solidFill>
              <w14:schemeClr w14:val="tx1"/>
            </w14:solidFill>
          </w14:textFill>
        </w:rPr>
        <w:t>日</w:t>
      </w:r>
    </w:p>
    <w:p>
      <w:pPr>
        <w:topLinePunct/>
        <w:adjustRightInd w:val="0"/>
        <w:snapToGrid w:val="0"/>
        <w:spacing w:line="560" w:lineRule="exact"/>
        <w:rPr>
          <w:rFonts w:hint="default" w:ascii="Times New Roman" w:hAnsi="Times New Roman" w:eastAsia="方正仿宋_GBK"/>
          <w:color w:val="000000" w:themeColor="text1"/>
          <w:kern w:val="0"/>
          <w:sz w:val="32"/>
          <w:szCs w:val="32"/>
          <w:highlight w:val="none"/>
          <w:lang w:val="en-US" w:eastAsia="zh-CN"/>
          <w14:textFill>
            <w14:solidFill>
              <w14:schemeClr w14:val="tx1"/>
            </w14:solidFill>
          </w14:textFill>
        </w:rPr>
        <w:sectPr>
          <w:footerReference r:id="rId5" w:type="default"/>
          <w:pgSz w:w="11850" w:h="16783"/>
          <w:pgMar w:top="1417" w:right="1417" w:bottom="1417" w:left="1417" w:header="851" w:footer="850" w:gutter="0"/>
          <w:pgNumType w:fmt="numberInDash"/>
          <w:cols w:space="720" w:num="1"/>
          <w:docGrid w:type="lines" w:linePitch="390" w:charSpace="0"/>
        </w:sectPr>
      </w:pPr>
    </w:p>
    <w:p>
      <w:pPr>
        <w:spacing w:line="560" w:lineRule="exact"/>
        <w:jc w:val="left"/>
        <w:rPr>
          <w:rFonts w:ascii="Times New Roman" w:hAnsi="Times New Roman" w:eastAsia="方正黑体_GBK" w:cs="方正黑体_GBK"/>
          <w:bCs/>
          <w:color w:val="000000" w:themeColor="text1"/>
          <w:sz w:val="32"/>
          <w:szCs w:val="32"/>
          <w:highlight w:val="none"/>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14:textFill>
            <w14:solidFill>
              <w14:schemeClr w14:val="tx1"/>
            </w14:solidFill>
          </w14:textFill>
        </w:rPr>
        <w:t>附件</w:t>
      </w:r>
      <w:r>
        <w:rPr>
          <w:rFonts w:hint="eastAsia" w:ascii="Times New Roman" w:hAnsi="Times New Roman" w:eastAsia="方正黑体_GBK" w:cs="方正黑体_GBK"/>
          <w:bCs/>
          <w:color w:val="000000" w:themeColor="text1"/>
          <w:sz w:val="32"/>
          <w:szCs w:val="32"/>
          <w:highlight w:val="none"/>
          <w:lang w:val="en-US" w:eastAsia="zh-CN"/>
          <w14:textFill>
            <w14:solidFill>
              <w14:schemeClr w14:val="tx1"/>
            </w14:solidFill>
          </w14:textFill>
        </w:rPr>
        <w:t>1</w:t>
      </w:r>
    </w:p>
    <w:p>
      <w:pPr>
        <w:snapToGrid w:val="0"/>
        <w:spacing w:line="560" w:lineRule="exact"/>
        <w:jc w:val="center"/>
        <w:rPr>
          <w:rFonts w:hint="eastAsia" w:eastAsia="方正小标宋_GBK"/>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eastAsia="方正小标宋_GBK"/>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共青团</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&lt;单位全称&gt;</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第×届委员会委员候选人预备人选名册</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eastAsia" w:ascii="方正楷体简体" w:hAnsi="方正楷体简体" w:eastAsia="方正楷体简体" w:cs="方正楷体简体"/>
          <w:color w:val="000000" w:themeColor="text1"/>
          <w:sz w:val="30"/>
          <w:szCs w:val="30"/>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（共</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楷体_GBK" w:hAnsi="方正楷体_GBK" w:eastAsia="方正楷体_GBK" w:cs="方正楷体_GBK"/>
          <w:color w:val="000000" w:themeColor="text1"/>
          <w:sz w:val="32"/>
          <w:szCs w:val="32"/>
          <w:lang w:eastAsia="zh-CN"/>
          <w14:textFill>
            <w14:solidFill>
              <w14:schemeClr w14:val="tx1"/>
            </w14:solidFill>
          </w14:textFill>
        </w:rPr>
        <w:t>人</w:t>
      </w:r>
      <w:r>
        <w:rPr>
          <w:rFonts w:hint="eastAsia" w:ascii="方正楷体_GBK" w:hAnsi="方正楷体_GBK" w:eastAsia="方正楷体_GBK" w:cs="方正楷体_GBK"/>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eastAsia="楷体_GB2312"/>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eastAsia="楷体_GB2312"/>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eastAsia="楷体_GB2312"/>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eastAsia="楷体_GB2312"/>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eastAsia="楷体_GB2312"/>
          <w:b/>
          <w:color w:val="000000" w:themeColor="text1"/>
          <w:sz w:val="30"/>
          <w:szCs w:val="3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共青团</w:t>
      </w:r>
      <w:r>
        <w:rPr>
          <w:rFonts w:hint="eastAsia" w:ascii="Times New Roman" w:hAnsi="Times New Roman" w:eastAsia="方正仿宋_GBK" w:cs="Times New Roman"/>
          <w:color w:val="000000" w:themeColor="text1"/>
          <w:sz w:val="30"/>
          <w:szCs w:val="30"/>
          <w14:textFill>
            <w14:solidFill>
              <w14:schemeClr w14:val="tx1"/>
            </w14:solidFill>
          </w14:textFill>
        </w:rPr>
        <w:t>〈单位全称〉</w:t>
      </w:r>
      <w:r>
        <w:rPr>
          <w:rFonts w:hint="default" w:ascii="Times New Roman" w:hAnsi="Times New Roman" w:eastAsia="方正仿宋_GBK" w:cs="Times New Roman"/>
          <w:color w:val="000000" w:themeColor="text1"/>
          <w:sz w:val="30"/>
          <w:szCs w:val="30"/>
          <w14:textFill>
            <w14:solidFill>
              <w14:schemeClr w14:val="tx1"/>
            </w14:solidFill>
          </w14:textFill>
        </w:rPr>
        <w:t>委员会</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仿宋_GBK" w:cs="Times New Roman"/>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0"/>
          <w:szCs w:val="30"/>
          <w14:textFill>
            <w14:solidFill>
              <w14:schemeClr w14:val="tx1"/>
            </w14:solidFill>
          </w14:textFill>
        </w:rPr>
        <w:t>××年××月</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t>（印章）</w:t>
      </w: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方正仿宋_GBK" w:cs="Times New Roman"/>
          <w:color w:val="000000" w:themeColor="text1"/>
          <w:sz w:val="30"/>
          <w:szCs w:val="30"/>
          <w14:textFill>
            <w14:solidFill>
              <w14:schemeClr w14:val="tx1"/>
            </w14:solidFill>
          </w14:textFill>
        </w:rPr>
      </w:pPr>
      <w:r>
        <w:rPr>
          <w:rFonts w:hint="default" w:ascii="Times New Roman" w:hAnsi="Times New Roman" w:eastAsia="方正仿宋_GBK" w:cs="Times New Roman"/>
          <w:color w:val="000000" w:themeColor="text1"/>
          <w:sz w:val="30"/>
          <w:szCs w:val="30"/>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hint="default" w:ascii="Times New Roman" w:hAnsi="Times New Roman" w:eastAsia="方正仿宋_GBK" w:cs="Times New Roman"/>
          <w:color w:val="000000" w:themeColor="text1"/>
          <w:sz w:val="30"/>
          <w:szCs w:val="30"/>
          <w14:textFill>
            <w14:solidFill>
              <w14:schemeClr w14:val="tx1"/>
            </w14:solidFill>
          </w14:textFill>
        </w:rPr>
      </w:pPr>
    </w:p>
    <w:p>
      <w:pPr>
        <w:spacing w:line="720" w:lineRule="exact"/>
        <w:jc w:val="center"/>
        <w:rPr>
          <w:rFonts w:hint="eastAsia" w:ascii="Times New Roman" w:hAnsi="Times New Roman" w:eastAsia="方正小标宋_GBK" w:cs="方正小标宋_GBK"/>
          <w:bCs/>
          <w:color w:val="000000" w:themeColor="text1"/>
          <w:sz w:val="44"/>
          <w:szCs w:val="44"/>
          <w:highlight w:val="none"/>
          <w:lang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共青团〈单位全称〉第</w:t>
      </w:r>
      <w:r>
        <w:rPr>
          <w:rFonts w:hint="eastAsia" w:ascii="Times New Roman" w:hAnsi="Times New Roman" w:eastAsia="方正小标宋_GBK" w:cs="方正小标宋_GBK"/>
          <w:bCs/>
          <w:i/>
          <w:iCs/>
          <w:color w:val="000000" w:themeColor="text1"/>
          <w:sz w:val="44"/>
          <w:szCs w:val="44"/>
          <w:highlight w:val="none"/>
          <w14:textFill>
            <w14:solidFill>
              <w14:schemeClr w14:val="tx1"/>
            </w14:solidFill>
          </w14:textFill>
        </w:rPr>
        <w:t>n</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届委员会委员候选人预备人选</w:t>
      </w:r>
      <w:r>
        <w:rPr>
          <w:rFonts w:hint="eastAsia" w:ascii="方正小标宋简体" w:hAnsi="方正小标宋简体" w:eastAsia="方正小标宋简体" w:cs="方正小标宋简体"/>
          <w:bCs/>
          <w:color w:val="000000" w:themeColor="text1"/>
          <w:sz w:val="44"/>
          <w:szCs w:val="44"/>
          <w:highlight w:val="none"/>
          <w:lang w:eastAsia="zh-CN"/>
          <w14:textFill>
            <w14:solidFill>
              <w14:schemeClr w14:val="tx1"/>
            </w14:solidFill>
          </w14:textFill>
        </w:rPr>
        <w:t>名册</w:t>
      </w:r>
    </w:p>
    <w:tbl>
      <w:tblPr>
        <w:tblStyle w:val="9"/>
        <w:tblW w:w="13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125"/>
        <w:gridCol w:w="806"/>
        <w:gridCol w:w="863"/>
        <w:gridCol w:w="2424"/>
        <w:gridCol w:w="1350"/>
        <w:gridCol w:w="1282"/>
        <w:gridCol w:w="1364"/>
        <w:gridCol w:w="1449"/>
        <w:gridCol w:w="1572"/>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0" w:type="dxa"/>
            <w:vAlign w:val="center"/>
          </w:tcPr>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序号</w:t>
            </w:r>
          </w:p>
        </w:tc>
        <w:tc>
          <w:tcPr>
            <w:tcW w:w="1125" w:type="dxa"/>
            <w:vAlign w:val="center"/>
          </w:tcPr>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姓名</w:t>
            </w:r>
          </w:p>
        </w:tc>
        <w:tc>
          <w:tcPr>
            <w:tcW w:w="806" w:type="dxa"/>
            <w:vAlign w:val="center"/>
          </w:tcPr>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性别</w:t>
            </w:r>
          </w:p>
        </w:tc>
        <w:tc>
          <w:tcPr>
            <w:tcW w:w="863" w:type="dxa"/>
            <w:vAlign w:val="center"/>
          </w:tcPr>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民族</w:t>
            </w:r>
          </w:p>
        </w:tc>
        <w:tc>
          <w:tcPr>
            <w:tcW w:w="2424" w:type="dxa"/>
            <w:vAlign w:val="center"/>
          </w:tcPr>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现任职务</w:t>
            </w:r>
          </w:p>
        </w:tc>
        <w:tc>
          <w:tcPr>
            <w:tcW w:w="1350" w:type="dxa"/>
            <w:vAlign w:val="center"/>
          </w:tcPr>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出生</w:t>
            </w:r>
          </w:p>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年月</w:t>
            </w:r>
          </w:p>
        </w:tc>
        <w:tc>
          <w:tcPr>
            <w:tcW w:w="1282" w:type="dxa"/>
            <w:vAlign w:val="center"/>
          </w:tcPr>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文化</w:t>
            </w:r>
          </w:p>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程度</w:t>
            </w:r>
          </w:p>
        </w:tc>
        <w:tc>
          <w:tcPr>
            <w:tcW w:w="1364" w:type="dxa"/>
            <w:vAlign w:val="center"/>
          </w:tcPr>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政治</w:t>
            </w:r>
          </w:p>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面貌</w:t>
            </w:r>
          </w:p>
        </w:tc>
        <w:tc>
          <w:tcPr>
            <w:tcW w:w="1449" w:type="dxa"/>
            <w:vAlign w:val="center"/>
          </w:tcPr>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入党</w:t>
            </w:r>
            <w:r>
              <w:rPr>
                <w:rFonts w:hint="eastAsia" w:ascii="方正黑体_GBK" w:hAnsi="方正黑体_GBK" w:eastAsia="方正黑体_GBK" w:cs="方正黑体_GBK"/>
                <w:b w:val="0"/>
                <w:bCs w:val="0"/>
                <w:color w:val="000000" w:themeColor="text1"/>
                <w:szCs w:val="28"/>
                <w:highlight w:val="none"/>
                <w:lang w:eastAsia="zh-CN"/>
                <w14:textFill>
                  <w14:solidFill>
                    <w14:schemeClr w14:val="tx1"/>
                  </w14:solidFill>
                </w14:textFill>
              </w:rPr>
              <w:t>（团）</w:t>
            </w:r>
          </w:p>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时间</w:t>
            </w:r>
          </w:p>
        </w:tc>
        <w:tc>
          <w:tcPr>
            <w:tcW w:w="1572" w:type="dxa"/>
            <w:vAlign w:val="center"/>
          </w:tcPr>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参加工作时间</w:t>
            </w:r>
          </w:p>
        </w:tc>
        <w:tc>
          <w:tcPr>
            <w:tcW w:w="600" w:type="dxa"/>
            <w:vAlign w:val="center"/>
          </w:tcPr>
          <w:p>
            <w:pPr>
              <w:spacing w:line="360" w:lineRule="exact"/>
              <w:jc w:val="cente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pPr>
            <w:r>
              <w:rPr>
                <w:rFonts w:hint="eastAsia" w:ascii="方正黑体_GBK" w:hAnsi="方正黑体_GBK" w:eastAsia="方正黑体_GBK" w:cs="方正黑体_GBK"/>
                <w:b w:val="0"/>
                <w:bCs w:val="0"/>
                <w:color w:val="000000" w:themeColor="text1"/>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1</w:t>
            </w:r>
          </w:p>
        </w:tc>
        <w:tc>
          <w:tcPr>
            <w:tcW w:w="1125" w:type="dxa"/>
            <w:vAlign w:val="center"/>
          </w:tcPr>
          <w:p>
            <w:pPr>
              <w:spacing w:line="360" w:lineRule="exact"/>
              <w:jc w:val="cente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t>张三</w:t>
            </w:r>
          </w:p>
        </w:tc>
        <w:tc>
          <w:tcPr>
            <w:tcW w:w="806" w:type="dxa"/>
            <w:vAlign w:val="center"/>
          </w:tcPr>
          <w:p>
            <w:pPr>
              <w:spacing w:line="360" w:lineRule="exact"/>
              <w:jc w:val="cente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t>男</w:t>
            </w:r>
          </w:p>
        </w:tc>
        <w:tc>
          <w:tcPr>
            <w:tcW w:w="863" w:type="dxa"/>
            <w:vAlign w:val="center"/>
          </w:tcPr>
          <w:p>
            <w:pPr>
              <w:spacing w:line="360" w:lineRule="exact"/>
              <w:ind w:firstLine="0" w:firstLineChars="0"/>
              <w:jc w:val="cente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t>汉族</w:t>
            </w:r>
          </w:p>
        </w:tc>
        <w:tc>
          <w:tcPr>
            <w:tcW w:w="2424" w:type="dxa"/>
            <w:vAlign w:val="center"/>
          </w:tcPr>
          <w:p>
            <w:pPr>
              <w:spacing w:line="360" w:lineRule="exact"/>
              <w:jc w:val="left"/>
              <w:rPr>
                <w:rFonts w:hint="default" w:ascii="Times New Roman" w:hAnsi="Times New Roman" w:eastAsia="方正仿宋_GBK" w:cs="方正仿宋_GBK"/>
                <w:color w:val="000000" w:themeColor="text1"/>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8"/>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Cs w:val="28"/>
                <w:highlight w:val="none"/>
                <w:lang w:val="en-US" w:eastAsia="zh-CN"/>
                <w14:textFill>
                  <w14:solidFill>
                    <w14:schemeClr w14:val="tx1"/>
                  </w14:solidFill>
                </w14:textFill>
              </w:rPr>
              <w:t>大学团委专职团干部</w:t>
            </w:r>
          </w:p>
        </w:tc>
        <w:tc>
          <w:tcPr>
            <w:tcW w:w="1350" w:type="dxa"/>
            <w:vAlign w:val="center"/>
          </w:tcPr>
          <w:p>
            <w:pPr>
              <w:spacing w:line="360" w:lineRule="exact"/>
              <w:ind w:firstLine="16" w:firstLineChars="6"/>
              <w:jc w:val="center"/>
              <w:rPr>
                <w:rFonts w:hint="default" w:ascii="Times New Roman" w:hAnsi="Times New Roman" w:eastAsia="方正仿宋_GBK" w:cs="方正仿宋_GBK"/>
                <w:color w:val="000000" w:themeColor="text1"/>
                <w:szCs w:val="28"/>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val="en-US" w:eastAsia="zh-CN"/>
                <w14:textFill>
                  <w14:solidFill>
                    <w14:schemeClr w14:val="tx1"/>
                  </w14:solidFill>
                </w14:textFill>
              </w:rPr>
              <w:t>1990.06</w:t>
            </w:r>
          </w:p>
        </w:tc>
        <w:tc>
          <w:tcPr>
            <w:tcW w:w="1282" w:type="dxa"/>
            <w:vAlign w:val="center"/>
          </w:tcPr>
          <w:p>
            <w:pPr>
              <w:spacing w:line="360" w:lineRule="exact"/>
              <w:jc w:val="center"/>
              <w:rPr>
                <w:rFonts w:hint="eastAsia" w:ascii="Times New Roman" w:hAnsi="Times New Roman" w:eastAsia="方正仿宋_GBK" w:cs="方正仿宋_GBK"/>
                <w:color w:val="000000" w:themeColor="text1"/>
                <w:szCs w:val="28"/>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t>研究生</w:t>
            </w:r>
            <w:r>
              <w:rPr>
                <w:rFonts w:hint="eastAsia" w:ascii="Times New Roman" w:hAnsi="Times New Roman" w:eastAsia="方正仿宋_GBK" w:cs="方正仿宋_GBK"/>
                <w:color w:val="000000" w:themeColor="text1"/>
                <w:szCs w:val="28"/>
                <w:highlight w:val="none"/>
                <w:lang w:val="en-US" w:eastAsia="zh-CN"/>
                <w14:textFill>
                  <w14:solidFill>
                    <w14:schemeClr w14:val="tx1"/>
                  </w14:solidFill>
                </w14:textFill>
              </w:rPr>
              <w:t>/硕士</w:t>
            </w:r>
          </w:p>
        </w:tc>
        <w:tc>
          <w:tcPr>
            <w:tcW w:w="1364" w:type="dxa"/>
            <w:vAlign w:val="center"/>
          </w:tcPr>
          <w:p>
            <w:pPr>
              <w:spacing w:line="360" w:lineRule="exact"/>
              <w:jc w:val="cente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t>中共党员</w:t>
            </w:r>
          </w:p>
        </w:tc>
        <w:tc>
          <w:tcPr>
            <w:tcW w:w="1449" w:type="dxa"/>
            <w:vAlign w:val="center"/>
          </w:tcPr>
          <w:p>
            <w:pPr>
              <w:spacing w:line="360" w:lineRule="exact"/>
              <w:jc w:val="center"/>
              <w:rPr>
                <w:rFonts w:hint="default" w:ascii="Times New Roman" w:hAnsi="Times New Roman" w:eastAsia="方正仿宋_GBK" w:cs="方正仿宋_GBK"/>
                <w:color w:val="000000" w:themeColor="text1"/>
                <w:szCs w:val="28"/>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val="en-US" w:eastAsia="zh-CN"/>
                <w14:textFill>
                  <w14:solidFill>
                    <w14:schemeClr w14:val="tx1"/>
                  </w14:solidFill>
                </w14:textFill>
              </w:rPr>
              <w:t>2018.06</w:t>
            </w:r>
          </w:p>
        </w:tc>
        <w:tc>
          <w:tcPr>
            <w:tcW w:w="1572" w:type="dxa"/>
            <w:vAlign w:val="center"/>
          </w:tcPr>
          <w:p>
            <w:pPr>
              <w:spacing w:line="360" w:lineRule="exact"/>
              <w:jc w:val="center"/>
              <w:rPr>
                <w:rFonts w:hint="default" w:ascii="Times New Roman" w:hAnsi="Times New Roman" w:eastAsia="方正仿宋_GBK" w:cs="方正仿宋_GBK"/>
                <w:color w:val="000000" w:themeColor="text1"/>
                <w:szCs w:val="28"/>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val="en-US" w:eastAsia="zh-CN"/>
                <w14:textFill>
                  <w14:solidFill>
                    <w14:schemeClr w14:val="tx1"/>
                  </w14:solidFill>
                </w14:textFill>
              </w:rPr>
              <w:t>2015.07</w:t>
            </w:r>
          </w:p>
        </w:tc>
        <w:tc>
          <w:tcPr>
            <w:tcW w:w="600" w:type="dxa"/>
            <w:vMerge w:val="restart"/>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常委</w:t>
            </w:r>
          </w:p>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候选人预备人选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2</w:t>
            </w:r>
          </w:p>
        </w:tc>
        <w:tc>
          <w:tcPr>
            <w:tcW w:w="1125" w:type="dxa"/>
            <w:vAlign w:val="center"/>
          </w:tcPr>
          <w:p>
            <w:pPr>
              <w:spacing w:line="360" w:lineRule="exact"/>
              <w:jc w:val="cente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t>李四</w:t>
            </w:r>
          </w:p>
        </w:tc>
        <w:tc>
          <w:tcPr>
            <w:tcW w:w="806" w:type="dxa"/>
            <w:vAlign w:val="center"/>
          </w:tcPr>
          <w:p>
            <w:pPr>
              <w:spacing w:line="360" w:lineRule="exact"/>
              <w:jc w:val="cente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t>女</w:t>
            </w:r>
          </w:p>
        </w:tc>
        <w:tc>
          <w:tcPr>
            <w:tcW w:w="863" w:type="dxa"/>
            <w:vAlign w:val="center"/>
          </w:tcPr>
          <w:p>
            <w:pPr>
              <w:spacing w:line="360" w:lineRule="exact"/>
              <w:ind w:firstLine="16" w:firstLineChars="6"/>
              <w:jc w:val="cente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t>苗族</w:t>
            </w:r>
          </w:p>
        </w:tc>
        <w:tc>
          <w:tcPr>
            <w:tcW w:w="2424" w:type="dxa"/>
            <w:vAlign w:val="center"/>
          </w:tcPr>
          <w:p>
            <w:pPr>
              <w:spacing w:line="360" w:lineRule="exact"/>
              <w:jc w:val="left"/>
              <w:rPr>
                <w:rFonts w:hint="default" w:ascii="Times New Roman" w:hAnsi="Times New Roman" w:eastAsia="方正仿宋_GBK" w:cs="方正仿宋_GBK"/>
                <w:color w:val="000000" w:themeColor="text1"/>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8"/>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Cs w:val="28"/>
                <w:highlight w:val="none"/>
                <w:lang w:val="en-US" w:eastAsia="zh-CN"/>
                <w14:textFill>
                  <w14:solidFill>
                    <w14:schemeClr w14:val="tx1"/>
                  </w14:solidFill>
                </w14:textFill>
              </w:rPr>
              <w:t>大学</w:t>
            </w:r>
            <w:r>
              <w:rPr>
                <w:rFonts w:hint="eastAsia" w:ascii="方正仿宋_GBK" w:hAnsi="方正仿宋_GBK" w:eastAsia="方正仿宋_GBK" w:cs="方正仿宋_GBK"/>
                <w:color w:val="000000" w:themeColor="text1"/>
                <w:szCs w:val="28"/>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Cs w:val="28"/>
                <w:highlight w:val="none"/>
                <w:lang w:val="en-US" w:eastAsia="zh-CN"/>
                <w14:textFill>
                  <w14:solidFill>
                    <w14:schemeClr w14:val="tx1"/>
                  </w14:solidFill>
                </w14:textFill>
              </w:rPr>
              <w:t>学院</w:t>
            </w:r>
            <w:r>
              <w:rPr>
                <w:rFonts w:hint="eastAsia" w:ascii="方正仿宋_GBK" w:hAnsi="方正仿宋_GBK" w:eastAsia="方正仿宋_GBK" w:cs="方正仿宋_GBK"/>
                <w:color w:val="000000" w:themeColor="text1"/>
                <w:szCs w:val="28"/>
                <w:highlight w:val="none"/>
                <w:lang w:val="en-US" w:eastAsia="zh-CN"/>
                <w14:textFill>
                  <w14:solidFill>
                    <w14:schemeClr w14:val="tx1"/>
                  </w14:solidFill>
                </w14:textFill>
              </w:rPr>
              <w:t>××</w:t>
            </w:r>
            <w:r>
              <w:rPr>
                <w:rFonts w:hint="eastAsia" w:ascii="Times New Roman" w:hAnsi="Times New Roman" w:eastAsia="方正仿宋_GBK" w:cs="方正仿宋_GBK"/>
                <w:color w:val="000000" w:themeColor="text1"/>
                <w:szCs w:val="28"/>
                <w:highlight w:val="none"/>
                <w:lang w:val="en-US" w:eastAsia="zh-CN"/>
                <w14:textFill>
                  <w14:solidFill>
                    <w14:schemeClr w14:val="tx1"/>
                  </w14:solidFill>
                </w14:textFill>
              </w:rPr>
              <w:t>专业学生</w:t>
            </w:r>
          </w:p>
        </w:tc>
        <w:tc>
          <w:tcPr>
            <w:tcW w:w="1350" w:type="dxa"/>
            <w:vAlign w:val="center"/>
          </w:tcPr>
          <w:p>
            <w:pPr>
              <w:spacing w:line="360" w:lineRule="exact"/>
              <w:ind w:firstLine="16" w:firstLineChars="6"/>
              <w:jc w:val="center"/>
              <w:rPr>
                <w:rFonts w:hint="default" w:ascii="Times New Roman" w:hAnsi="Times New Roman" w:eastAsia="方正仿宋_GBK" w:cs="方正仿宋_GBK"/>
                <w:color w:val="000000" w:themeColor="text1"/>
                <w:szCs w:val="28"/>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val="en-US" w:eastAsia="zh-CN"/>
                <w14:textFill>
                  <w14:solidFill>
                    <w14:schemeClr w14:val="tx1"/>
                  </w14:solidFill>
                </w14:textFill>
              </w:rPr>
              <w:t>2000.11</w:t>
            </w:r>
          </w:p>
        </w:tc>
        <w:tc>
          <w:tcPr>
            <w:tcW w:w="1282" w:type="dxa"/>
            <w:vAlign w:val="center"/>
          </w:tcPr>
          <w:p>
            <w:pPr>
              <w:spacing w:line="360" w:lineRule="exact"/>
              <w:jc w:val="cente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t>本科在读</w:t>
            </w:r>
          </w:p>
        </w:tc>
        <w:tc>
          <w:tcPr>
            <w:tcW w:w="1364" w:type="dxa"/>
            <w:vAlign w:val="center"/>
          </w:tcPr>
          <w:p>
            <w:pPr>
              <w:spacing w:line="360" w:lineRule="exact"/>
              <w:jc w:val="cente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t>共青团员</w:t>
            </w:r>
          </w:p>
        </w:tc>
        <w:tc>
          <w:tcPr>
            <w:tcW w:w="1449" w:type="dxa"/>
            <w:vAlign w:val="center"/>
          </w:tcPr>
          <w:p>
            <w:pPr>
              <w:spacing w:line="360" w:lineRule="exact"/>
              <w:jc w:val="center"/>
              <w:rPr>
                <w:rFonts w:hint="default" w:ascii="Times New Roman" w:hAnsi="Times New Roman" w:eastAsia="方正仿宋_GBK" w:cs="方正仿宋_GBK"/>
                <w:color w:val="000000" w:themeColor="text1"/>
                <w:szCs w:val="28"/>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val="en-US" w:eastAsia="zh-CN"/>
                <w14:textFill>
                  <w14:solidFill>
                    <w14:schemeClr w14:val="tx1"/>
                  </w14:solidFill>
                </w14:textFill>
              </w:rPr>
              <w:t>2015.12</w:t>
            </w:r>
          </w:p>
        </w:tc>
        <w:tc>
          <w:tcPr>
            <w:tcW w:w="1572" w:type="dxa"/>
            <w:vAlign w:val="center"/>
          </w:tcPr>
          <w:p>
            <w:pPr>
              <w:spacing w:line="360" w:lineRule="exact"/>
              <w:jc w:val="cente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pPr>
            <w:r>
              <w:rPr>
                <w:rFonts w:hint="eastAsia" w:ascii="Times New Roman" w:hAnsi="Times New Roman" w:eastAsia="方正仿宋_GBK" w:cs="方正仿宋_GBK"/>
                <w:color w:val="000000" w:themeColor="text1"/>
                <w:szCs w:val="28"/>
                <w:highlight w:val="none"/>
                <w:lang w:eastAsia="zh-CN"/>
                <w14:textFill>
                  <w14:solidFill>
                    <w14:schemeClr w14:val="tx1"/>
                  </w14:solidFill>
                </w14:textFill>
              </w:rPr>
              <w:t>无</w:t>
            </w:r>
          </w:p>
        </w:tc>
        <w:tc>
          <w:tcPr>
            <w:tcW w:w="600" w:type="dxa"/>
            <w:vMerge w:val="continue"/>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3</w:t>
            </w:r>
          </w:p>
        </w:tc>
        <w:tc>
          <w:tcPr>
            <w:tcW w:w="1125"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06"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63"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2424" w:type="dxa"/>
            <w:vAlign w:val="center"/>
          </w:tcPr>
          <w:p>
            <w:pPr>
              <w:spacing w:line="360" w:lineRule="exact"/>
              <w:jc w:val="left"/>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50"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28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64"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449"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57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600" w:type="dxa"/>
            <w:vMerge w:val="continue"/>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4</w:t>
            </w:r>
          </w:p>
        </w:tc>
        <w:tc>
          <w:tcPr>
            <w:tcW w:w="1125"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06"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63"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2424" w:type="dxa"/>
            <w:vAlign w:val="center"/>
          </w:tcPr>
          <w:p>
            <w:pPr>
              <w:spacing w:line="360" w:lineRule="exact"/>
              <w:jc w:val="left"/>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50"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28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64"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449"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57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600" w:type="dxa"/>
            <w:vMerge w:val="continue"/>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5</w:t>
            </w:r>
          </w:p>
        </w:tc>
        <w:tc>
          <w:tcPr>
            <w:tcW w:w="1125"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06"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63"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2424" w:type="dxa"/>
            <w:vAlign w:val="center"/>
          </w:tcPr>
          <w:p>
            <w:pPr>
              <w:spacing w:line="360" w:lineRule="exact"/>
              <w:jc w:val="left"/>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50"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28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64"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449"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57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600" w:type="dxa"/>
            <w:vMerge w:val="continue"/>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6</w:t>
            </w:r>
          </w:p>
        </w:tc>
        <w:tc>
          <w:tcPr>
            <w:tcW w:w="1125"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06"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63"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2424" w:type="dxa"/>
            <w:vAlign w:val="center"/>
          </w:tcPr>
          <w:p>
            <w:pPr>
              <w:widowControl/>
              <w:spacing w:line="360" w:lineRule="exact"/>
              <w:jc w:val="left"/>
              <w:rPr>
                <w:rFonts w:ascii="Times New Roman" w:hAnsi="Times New Roman" w:eastAsia="方正仿宋_GBK" w:cs="方正仿宋_GBK"/>
                <w:color w:val="000000" w:themeColor="text1"/>
                <w:kern w:val="0"/>
                <w:szCs w:val="28"/>
                <w:highlight w:val="none"/>
                <w14:textFill>
                  <w14:solidFill>
                    <w14:schemeClr w14:val="tx1"/>
                  </w14:solidFill>
                </w14:textFill>
              </w:rPr>
            </w:pPr>
          </w:p>
        </w:tc>
        <w:tc>
          <w:tcPr>
            <w:tcW w:w="1350"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28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64"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449"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57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600" w:type="dxa"/>
            <w:vMerge w:val="continue"/>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7</w:t>
            </w:r>
          </w:p>
        </w:tc>
        <w:tc>
          <w:tcPr>
            <w:tcW w:w="1125"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06"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63"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2424" w:type="dxa"/>
            <w:vAlign w:val="center"/>
          </w:tcPr>
          <w:p>
            <w:pPr>
              <w:spacing w:line="360" w:lineRule="exact"/>
              <w:jc w:val="left"/>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50"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28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64"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449"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57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600" w:type="dxa"/>
            <w:vMerge w:val="continue"/>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8</w:t>
            </w:r>
          </w:p>
        </w:tc>
        <w:tc>
          <w:tcPr>
            <w:tcW w:w="1125"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06"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63"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2424" w:type="dxa"/>
            <w:vAlign w:val="center"/>
          </w:tcPr>
          <w:p>
            <w:pPr>
              <w:spacing w:line="360" w:lineRule="exact"/>
              <w:jc w:val="left"/>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50"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28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64"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449"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57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600" w:type="dxa"/>
            <w:vMerge w:val="continue"/>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9</w:t>
            </w:r>
          </w:p>
        </w:tc>
        <w:tc>
          <w:tcPr>
            <w:tcW w:w="1125"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06"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63"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2424" w:type="dxa"/>
            <w:vAlign w:val="center"/>
          </w:tcPr>
          <w:p>
            <w:pPr>
              <w:spacing w:line="360" w:lineRule="exact"/>
              <w:jc w:val="left"/>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50"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28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64"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449"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57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600" w:type="dxa"/>
            <w:vMerge w:val="continue"/>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10</w:t>
            </w:r>
          </w:p>
        </w:tc>
        <w:tc>
          <w:tcPr>
            <w:tcW w:w="1125"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06"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63"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2424" w:type="dxa"/>
            <w:vAlign w:val="center"/>
          </w:tcPr>
          <w:p>
            <w:pPr>
              <w:spacing w:line="360" w:lineRule="exact"/>
              <w:jc w:val="left"/>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5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28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64"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449"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57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60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6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r>
              <w:rPr>
                <w:rFonts w:hint="eastAsia" w:ascii="Times New Roman" w:hAnsi="Times New Roman" w:eastAsia="方正仿宋_GBK" w:cs="方正仿宋_GBK"/>
                <w:color w:val="000000" w:themeColor="text1"/>
                <w:szCs w:val="28"/>
                <w:highlight w:val="none"/>
                <w14:textFill>
                  <w14:solidFill>
                    <w14:schemeClr w14:val="tx1"/>
                  </w14:solidFill>
                </w14:textFill>
              </w:rPr>
              <w:t>11</w:t>
            </w:r>
          </w:p>
        </w:tc>
        <w:tc>
          <w:tcPr>
            <w:tcW w:w="1125"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06"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863"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2424" w:type="dxa"/>
            <w:vAlign w:val="center"/>
          </w:tcPr>
          <w:p>
            <w:pPr>
              <w:spacing w:line="360" w:lineRule="exact"/>
              <w:jc w:val="left"/>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50" w:type="dxa"/>
            <w:vAlign w:val="center"/>
          </w:tcPr>
          <w:p>
            <w:pPr>
              <w:spacing w:line="360" w:lineRule="exact"/>
              <w:ind w:firstLine="16" w:firstLineChars="6"/>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28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364"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449"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1572"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c>
          <w:tcPr>
            <w:tcW w:w="600" w:type="dxa"/>
            <w:vAlign w:val="center"/>
          </w:tcPr>
          <w:p>
            <w:pPr>
              <w:spacing w:line="360" w:lineRule="exact"/>
              <w:jc w:val="center"/>
              <w:rPr>
                <w:rFonts w:ascii="Times New Roman" w:hAnsi="Times New Roman" w:eastAsia="方正仿宋_GBK" w:cs="方正仿宋_GBK"/>
                <w:color w:val="000000" w:themeColor="text1"/>
                <w:szCs w:val="28"/>
                <w:highlight w:val="none"/>
                <w14:textFill>
                  <w14:solidFill>
                    <w14:schemeClr w14:val="tx1"/>
                  </w14:solidFill>
                </w14:textFill>
              </w:rPr>
            </w:pPr>
          </w:p>
        </w:tc>
      </w:tr>
    </w:tbl>
    <w:p>
      <w:pPr>
        <w:spacing w:line="560" w:lineRule="exact"/>
        <w:jc w:val="left"/>
        <w:rPr>
          <w:rFonts w:ascii="Times New Roman" w:hAnsi="Times New Roman" w:eastAsia="方正黑体_GBK" w:cs="方正黑体_GBK"/>
          <w:bCs/>
          <w:color w:val="000000" w:themeColor="text1"/>
          <w:sz w:val="40"/>
          <w:szCs w:val="40"/>
          <w:highlight w:val="none"/>
          <w14:textFill>
            <w14:solidFill>
              <w14:schemeClr w14:val="tx1"/>
            </w14:solidFill>
          </w14:textFill>
        </w:rPr>
        <w:sectPr>
          <w:pgSz w:w="16783" w:h="11850" w:orient="landscape"/>
          <w:pgMar w:top="1531" w:right="1440" w:bottom="1531" w:left="1440" w:header="851" w:footer="992" w:gutter="0"/>
          <w:pgNumType w:fmt="numberInDash"/>
          <w:cols w:space="720" w:num="1"/>
          <w:docGrid w:type="lines" w:linePitch="381" w:charSpace="0"/>
        </w:sectPr>
      </w:pPr>
    </w:p>
    <w:p>
      <w:pPr>
        <w:spacing w:line="560" w:lineRule="exact"/>
        <w:jc w:val="left"/>
        <w:rPr>
          <w:rFonts w:ascii="Times New Roman" w:hAnsi="Times New Roman" w:eastAsia="方正黑体_GBK" w:cs="方正黑体_GBK"/>
          <w:bCs/>
          <w:color w:val="000000" w:themeColor="text1"/>
          <w:sz w:val="32"/>
          <w:szCs w:val="32"/>
          <w:highlight w:val="none"/>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14:textFill>
            <w14:solidFill>
              <w14:schemeClr w14:val="tx1"/>
            </w14:solidFill>
          </w14:textFill>
        </w:rPr>
        <w:t>附件</w:t>
      </w:r>
      <w:r>
        <w:rPr>
          <w:rFonts w:hint="eastAsia" w:ascii="Times New Roman" w:hAnsi="Times New Roman" w:eastAsia="方正黑体_GBK" w:cs="方正黑体_GBK"/>
          <w:bCs/>
          <w:color w:val="000000" w:themeColor="text1"/>
          <w:sz w:val="32"/>
          <w:szCs w:val="32"/>
          <w:highlight w:val="none"/>
          <w:lang w:val="en-US" w:eastAsia="zh-CN"/>
          <w14:textFill>
            <w14:solidFill>
              <w14:schemeClr w14:val="tx1"/>
            </w14:solidFill>
          </w14:textFill>
        </w:rPr>
        <w:t>2</w:t>
      </w:r>
    </w:p>
    <w:p>
      <w:pPr>
        <w:topLinePunct/>
        <w:adjustRightInd w:val="0"/>
        <w:snapToGrid w:val="0"/>
        <w:spacing w:line="720" w:lineRule="exact"/>
        <w:jc w:val="center"/>
        <w:rPr>
          <w:rFonts w:hint="eastAsia" w:ascii="Times New Roman" w:hAnsi="Times New Roman" w:eastAsia="方正小标宋_GBK" w:cs="方正小标宋_GBK"/>
          <w:color w:val="000000" w:themeColor="text1"/>
          <w:sz w:val="44"/>
          <w:szCs w:val="44"/>
          <w:highlight w:val="none"/>
          <w14:textFill>
            <w14:solidFill>
              <w14:schemeClr w14:val="tx1"/>
            </w14:solidFill>
          </w14:textFill>
        </w:rPr>
      </w:pPr>
    </w:p>
    <w:p>
      <w:pPr>
        <w:topLinePunct/>
        <w:adjustRightInd w:val="0"/>
        <w:snapToGrid w:val="0"/>
        <w:spacing w:line="72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共青团〈单位全称〉第</w:t>
      </w:r>
      <w:r>
        <w:rPr>
          <w:rFonts w:hint="eastAsia" w:ascii="Times New Roman" w:hAnsi="Times New Roman" w:eastAsia="方正小标宋_GBK" w:cs="方正小标宋_GBK"/>
          <w:i/>
          <w:iCs/>
          <w:color w:val="000000" w:themeColor="text1"/>
          <w:sz w:val="44"/>
          <w:szCs w:val="44"/>
          <w:highlight w:val="none"/>
          <w14:textFill>
            <w14:solidFill>
              <w14:schemeClr w14:val="tx1"/>
            </w14:solidFill>
          </w14:textFill>
        </w:rPr>
        <w:t>n</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届常务委员会委员</w:t>
      </w:r>
    </w:p>
    <w:p>
      <w:pPr>
        <w:topLinePunct/>
        <w:adjustRightInd w:val="0"/>
        <w:snapToGrid w:val="0"/>
        <w:spacing w:line="720" w:lineRule="exact"/>
        <w:jc w:val="center"/>
        <w:rPr>
          <w:rFonts w:ascii="Times New Roman" w:hAnsi="Times New Roman" w:eastAsia="方正小标宋_GBK" w:cs="方正小标宋_GBK"/>
          <w:color w:val="000000" w:themeColor="text1"/>
          <w:sz w:val="40"/>
          <w:szCs w:val="40"/>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候选人预备人选简介</w:t>
      </w:r>
      <w:r>
        <w:rPr>
          <w:rStyle w:val="14"/>
          <w:rFonts w:hint="eastAsia" w:ascii="Times New Roman" w:hAnsi="Times New Roman" w:eastAsia="方正小标宋_GBK" w:cs="方正小标宋_GBK"/>
          <w:color w:val="000000" w:themeColor="text1"/>
          <w:sz w:val="44"/>
          <w:szCs w:val="44"/>
          <w:highlight w:val="none"/>
          <w14:textFill>
            <w14:solidFill>
              <w14:schemeClr w14:val="tx1"/>
            </w14:solidFill>
          </w14:textFill>
        </w:rPr>
        <w:footnoteReference w:id="11"/>
      </w:r>
    </w:p>
    <w:p>
      <w:pPr>
        <w:topLinePunct/>
        <w:adjustRightInd w:val="0"/>
        <w:snapToGrid w:val="0"/>
        <w:spacing w:line="560" w:lineRule="exact"/>
        <w:jc w:val="center"/>
        <w:rPr>
          <w:rFonts w:ascii="Times New Roman" w:hAnsi="Times New Roman" w:eastAsia="方正仿宋_GBK"/>
          <w:color w:val="000000" w:themeColor="text1"/>
          <w:sz w:val="32"/>
          <w:szCs w:val="32"/>
          <w:highlight w:val="none"/>
          <w14:textFill>
            <w14:solidFill>
              <w14:schemeClr w14:val="tx1"/>
            </w14:solidFill>
          </w14:textFill>
        </w:rPr>
      </w:pP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 xml:space="preserve">1. </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，性别，出生年月，年龄，民族，政治面貌，学历，学位，工作或学习履历，所获荣誉等</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 xml:space="preserve">2. </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，性别，出生年月，年龄，民族，政治面貌，学历，学位，工作或学习履历，所获荣誉等</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 xml:space="preserve">3. </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，性别，出生年月，年龄，民族，政治面貌，学历，学位，工作或学习履历，所获荣誉等</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 xml:space="preserve">4. </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，性别，出生年月，年龄，民族，政治面貌，学历，学位，工作或学习履历，所获荣誉等</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 xml:space="preserve">5. </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，性别，出生年月，年龄，民族，政治面貌，学历，学位，工作或学习履历，所获荣誉等</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 xml:space="preserve">6. </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，性别，出生年月，年龄，民族，政治面貌，学历，学位，工作或学习履历，所获荣誉等</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 xml:space="preserve">7. </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，性别，出生年月，年龄，民族，政治面貌，学历，学位，工作或学习履历，所获荣誉等</w:t>
      </w:r>
    </w:p>
    <w:p>
      <w:pPr>
        <w:topLinePunct w:val="0"/>
        <w:adjustRightInd/>
        <w:snapToGrid/>
        <w:spacing w:line="240" w:lineRule="auto"/>
        <w:ind w:firstLine="640" w:firstLineChars="200"/>
        <w:jc w:val="left"/>
        <w:rPr>
          <w:rFonts w:hint="eastAsia" w:ascii="方正仿宋_GBK" w:hAnsi="方正仿宋_GBK" w:eastAsia="方正仿宋_GBK" w:cs="方正仿宋_GBK"/>
          <w:color w:val="000000" w:themeColor="text1"/>
          <w:sz w:val="52"/>
          <w:szCs w:val="52"/>
          <w:highlight w:val="none"/>
          <w14:textFill>
            <w14:solidFill>
              <w14:schemeClr w14:val="tx1"/>
            </w14:solidFill>
          </w14:textFill>
        </w:rPr>
      </w:pP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w:t>
      </w:r>
      <w:r>
        <w:rPr>
          <w:rStyle w:val="14"/>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footnoteReference w:id="12"/>
      </w:r>
      <w:r>
        <w:rPr>
          <w:rFonts w:hint="eastAsia" w:ascii="方正仿宋_GBK" w:hAnsi="方正仿宋_GBK" w:eastAsia="方正仿宋_GBK" w:cs="方正仿宋_GBK"/>
          <w:color w:val="000000" w:themeColor="text1"/>
          <w:sz w:val="52"/>
          <w:szCs w:val="52"/>
          <w:highlight w:val="none"/>
          <w14:textFill>
            <w14:solidFill>
              <w14:schemeClr w14:val="tx1"/>
            </w14:solidFill>
          </w14:textFill>
        </w:rPr>
        <w:br w:type="page"/>
      </w:r>
    </w:p>
    <w:p>
      <w:pPr>
        <w:topLinePunct/>
        <w:adjustRightInd w:val="0"/>
        <w:snapToGrid w:val="0"/>
        <w:spacing w:line="560" w:lineRule="exact"/>
        <w:ind w:firstLine="0" w:firstLineChars="0"/>
        <w:jc w:val="left"/>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val="en-US" w:eastAsia="zh-CN"/>
          <w14:textFill>
            <w14:solidFill>
              <w14:schemeClr w14:val="tx1"/>
            </w14:solidFill>
          </w14:textFill>
        </w:rPr>
        <w:t>附录三</w:t>
      </w:r>
    </w:p>
    <w:p>
      <w:pPr>
        <w:keepNext w:val="0"/>
        <w:keepLines w:val="0"/>
        <w:pageBreakBefore w:val="0"/>
        <w:widowControl w:val="0"/>
        <w:kinsoku/>
        <w:wordWrap/>
        <w:overflowPunct/>
        <w:topLinePunct/>
        <w:autoSpaceDE/>
        <w:autoSpaceDN/>
        <w:bidi w:val="0"/>
        <w:adjustRightInd w:val="0"/>
        <w:snapToGrid w:val="0"/>
        <w:spacing w:line="720" w:lineRule="exact"/>
        <w:jc w:val="center"/>
        <w:textAlignment w:val="auto"/>
        <w:rPr>
          <w:rFonts w:hint="default"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FF0000"/>
          <w:sz w:val="44"/>
          <w:szCs w:val="44"/>
          <w:highlight w:val="none"/>
          <w:lang w:val="en-US" w:eastAsia="zh-CN"/>
        </w:rPr>
        <w:t>红头</w:t>
      </w:r>
    </w:p>
    <w:p>
      <w:pPr>
        <w:keepNext w:val="0"/>
        <w:keepLines w:val="0"/>
        <w:pageBreakBefore w:val="0"/>
        <w:widowControl w:val="0"/>
        <w:kinsoku/>
        <w:wordWrap/>
        <w:overflowPunct/>
        <w:autoSpaceDE/>
        <w:autoSpaceDN/>
        <w:bidi w:val="0"/>
        <w:adjustRightInd w:val="0"/>
        <w:snapToGrid w:val="0"/>
        <w:spacing w:line="72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关于邀请派员对共青团〈单位全称〉第</w:t>
      </w:r>
      <w:r>
        <w:rPr>
          <w:rFonts w:hint="default" w:ascii="Times New Roman" w:hAnsi="Times New Roman" w:eastAsia="方正小标宋简体" w:cs="Times New Roman"/>
          <w:i/>
          <w:iCs/>
          <w:color w:val="000000" w:themeColor="text1"/>
          <w:sz w:val="44"/>
          <w:szCs w:val="44"/>
          <w:highlight w:val="none"/>
          <w:lang w:val="en-US" w:eastAsia="zh-CN"/>
          <w14:textFill>
            <w14:solidFill>
              <w14:schemeClr w14:val="tx1"/>
            </w14:solidFill>
          </w14:textFill>
        </w:rPr>
        <w:t>n</w:t>
      </w: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届</w:t>
      </w:r>
    </w:p>
    <w:p>
      <w:pPr>
        <w:keepNext w:val="0"/>
        <w:keepLines w:val="0"/>
        <w:pageBreakBefore w:val="0"/>
        <w:widowControl w:val="0"/>
        <w:kinsoku/>
        <w:wordWrap/>
        <w:overflowPunct/>
        <w:autoSpaceDE/>
        <w:autoSpaceDN/>
        <w:bidi w:val="0"/>
        <w:adjustRightInd w:val="0"/>
        <w:snapToGrid w:val="0"/>
        <w:spacing w:line="720"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委员会书记、副书记候选人预备人选</w:t>
      </w:r>
    </w:p>
    <w:p>
      <w:pPr>
        <w:keepNext w:val="0"/>
        <w:keepLines w:val="0"/>
        <w:pageBreakBefore w:val="0"/>
        <w:widowControl w:val="0"/>
        <w:kinsoku/>
        <w:wordWrap/>
        <w:overflowPunct/>
        <w:autoSpaceDE/>
        <w:autoSpaceDN/>
        <w:bidi w:val="0"/>
        <w:adjustRightInd w:val="0"/>
        <w:snapToGrid w:val="0"/>
        <w:spacing w:line="720" w:lineRule="exact"/>
        <w:jc w:val="center"/>
        <w:textAlignment w:val="auto"/>
        <w:rPr>
          <w:rFonts w:hint="eastAsia" w:ascii="Times New Roman" w:hAnsi="Times New Roman" w:eastAsia="方正小标宋_GBK" w:cstheme="minorBidi"/>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进行联合考察的函</w:t>
      </w:r>
      <w:r>
        <w:rPr>
          <w:rStyle w:val="14"/>
          <w:rFonts w:hint="default" w:ascii="Times New Roman" w:hAnsi="Times New Roman" w:eastAsia="方正小标宋简体" w:cs="Times New Roman"/>
          <w:color w:val="000000" w:themeColor="text1"/>
          <w:sz w:val="44"/>
          <w:szCs w:val="44"/>
          <w:highlight w:val="none"/>
          <w:lang w:val="en-US" w:eastAsia="zh-CN"/>
          <w14:textFill>
            <w14:solidFill>
              <w14:schemeClr w14:val="tx1"/>
            </w14:solidFill>
          </w14:textFill>
        </w:rPr>
        <w:footnoteReference w:id="13"/>
      </w:r>
    </w:p>
    <w:p>
      <w:pPr>
        <w:keepNext w:val="0"/>
        <w:keepLines w:val="0"/>
        <w:pageBreakBefore w:val="0"/>
        <w:widowControl w:val="0"/>
        <w:kinsoku/>
        <w:overflowPunct/>
        <w:autoSpaceDE/>
        <w:autoSpaceDN/>
        <w:bidi w:val="0"/>
        <w:adjustRightInd w:val="0"/>
        <w:snapToGrid w:val="0"/>
        <w:spacing w:line="560" w:lineRule="exact"/>
        <w:jc w:val="center"/>
        <w:textAlignment w:val="auto"/>
        <w:rPr>
          <w:rFonts w:hint="eastAsia" w:ascii="Times New Roman" w:hAnsi="Times New Roman" w:eastAsia="方正小标宋_GBK" w:cstheme="minorBidi"/>
          <w:color w:val="000000" w:themeColor="text1"/>
          <w:sz w:val="44"/>
          <w:szCs w:val="44"/>
          <w:highlight w:val="none"/>
          <w:lang w:val="en-US"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（模板）</w:t>
      </w:r>
    </w:p>
    <w:p>
      <w:pPr>
        <w:keepNext w:val="0"/>
        <w:keepLines w:val="0"/>
        <w:pageBreakBefore w:val="0"/>
        <w:widowControl w:val="0"/>
        <w:kinsoku/>
        <w:overflowPunct/>
        <w:topLinePunct/>
        <w:autoSpaceDE/>
        <w:autoSpaceDN/>
        <w:bidi w:val="0"/>
        <w:adjustRightInd w:val="0"/>
        <w:snapToGrid w:val="0"/>
        <w:spacing w:line="560" w:lineRule="exact"/>
        <w:textAlignment w:val="auto"/>
        <w:rPr>
          <w:rFonts w:hint="eastAsia" w:ascii="Times New Roman" w:hAnsi="Times New Roman" w:eastAsia="方正仿宋_GBK"/>
          <w:color w:val="000000" w:themeColor="text1"/>
          <w:sz w:val="32"/>
          <w:szCs w:val="32"/>
          <w:highlight w:val="none"/>
          <w14:textFill>
            <w14:solidFill>
              <w14:schemeClr w14:val="tx1"/>
            </w14:solidFill>
          </w14:textFill>
        </w:rPr>
      </w:pPr>
    </w:p>
    <w:p>
      <w:pPr>
        <w:keepNext w:val="0"/>
        <w:keepLines w:val="0"/>
        <w:pageBreakBefore w:val="0"/>
        <w:widowControl w:val="0"/>
        <w:kinsoku/>
        <w:overflowPunct/>
        <w:topLinePunct/>
        <w:autoSpaceDE/>
        <w:autoSpaceDN/>
        <w:bidi w:val="0"/>
        <w:adjustRightInd w:val="0"/>
        <w:snapToGrid w:val="0"/>
        <w:spacing w:line="560" w:lineRule="exact"/>
        <w:textAlignment w:val="auto"/>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〈上级团组织〉：</w:t>
      </w:r>
    </w:p>
    <w:p>
      <w:pPr>
        <w:keepNext w:val="0"/>
        <w:keepLines w:val="0"/>
        <w:pageBreakBefore w:val="0"/>
        <w:widowControl w:val="0"/>
        <w:kinsoku/>
        <w:overflowPunct/>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根据</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工作</w:t>
      </w:r>
      <w:r>
        <w:rPr>
          <w:rFonts w:hint="eastAsia" w:ascii="Times New Roman" w:hAnsi="Times New Roman" w:eastAsia="方正仿宋_GBK"/>
          <w:color w:val="000000" w:themeColor="text1"/>
          <w:sz w:val="32"/>
          <w:szCs w:val="32"/>
          <w:highlight w:val="none"/>
          <w14:textFill>
            <w14:solidFill>
              <w14:schemeClr w14:val="tx1"/>
            </w14:solidFill>
          </w14:textFill>
        </w:rPr>
        <w:t>需要，经中共〈单位全称〉委员会研究决定：</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同志为共青团〈单位全称〉第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届委员会书记候选人预备人选</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考察对象</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位同志为共青团〈单位全称〉第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届委员会副书记候选人预备人选</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考察对象</w:t>
      </w:r>
      <w:r>
        <w:rPr>
          <w:rStyle w:val="14"/>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footnoteReference w:id="14"/>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。其中，×××、×××等×位同志为专职副书记候选人预备人选，×××、×××等×位同志为教师挂</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兼职副书记候选人预备人选，×××、×××等×位同志为学生兼职副书记候选人预备人选。特邀请贵委派员对上述同志进行联合考察。</w:t>
      </w:r>
    </w:p>
    <w:p>
      <w:pPr>
        <w:keepNext w:val="0"/>
        <w:keepLines w:val="0"/>
        <w:pageBreakBefore w:val="0"/>
        <w:widowControl w:val="0"/>
        <w:kinsoku/>
        <w:overflowPunct/>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考察时间：</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月</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日</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时</w:t>
      </w:r>
    </w:p>
    <w:p>
      <w:pPr>
        <w:keepNext w:val="0"/>
        <w:keepLines w:val="0"/>
        <w:pageBreakBefore w:val="0"/>
        <w:widowControl w:val="0"/>
        <w:kinsoku/>
        <w:overflowPunct/>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考察地点：</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大学</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会议室</w:t>
      </w:r>
    </w:p>
    <w:p>
      <w:pPr>
        <w:keepNext w:val="0"/>
        <w:keepLines w:val="0"/>
        <w:pageBreakBefore w:val="0"/>
        <w:widowControl w:val="0"/>
        <w:kinsoku/>
        <w:overflowPunct/>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专此函达。</w:t>
      </w:r>
    </w:p>
    <w:p>
      <w:pPr>
        <w:keepNext w:val="0"/>
        <w:keepLines w:val="0"/>
        <w:pageBreakBefore w:val="0"/>
        <w:widowControl w:val="0"/>
        <w:kinsoku/>
        <w:overflowPunct/>
        <w:autoSpaceDE/>
        <w:autoSpaceDN/>
        <w:bidi w:val="0"/>
        <w:adjustRightInd w:val="0"/>
        <w:snapToGrid w:val="0"/>
        <w:spacing w:line="560" w:lineRule="exact"/>
        <w:ind w:firstLine="640" w:firstLineChars="200"/>
        <w:jc w:val="both"/>
        <w:textAlignment w:val="auto"/>
        <w:rPr>
          <w:rFonts w:hint="eastAsia" w:ascii="Times New Roman" w:hAnsi="Times New Roman" w:eastAsia="方正小标宋_GBK" w:cstheme="minorBidi"/>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overflowPunct/>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（联系人：</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联系电话：</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overflowPunct/>
        <w:autoSpaceDE/>
        <w:autoSpaceDN/>
        <w:bidi w:val="0"/>
        <w:adjustRightInd w:val="0"/>
        <w:snapToGrid w:val="0"/>
        <w:spacing w:line="560" w:lineRule="exact"/>
        <w:jc w:val="both"/>
        <w:textAlignment w:val="auto"/>
        <w:rPr>
          <w:rFonts w:hint="eastAsia" w:ascii="Times New Roman" w:hAnsi="Times New Roman" w:eastAsia="方正小标宋_GBK" w:cstheme="minorBidi"/>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Times New Roman" w:hAnsi="Times New Roman" w:eastAsia="方正仿宋_GBK"/>
          <w:color w:val="000000" w:themeColor="text1"/>
          <w:sz w:val="32"/>
          <w:szCs w:val="32"/>
          <w:highlight w:val="none"/>
          <w14:textFill>
            <w14:solidFill>
              <w14:schemeClr w14:val="tx1"/>
            </w14:solidFill>
          </w14:textFill>
        </w:rPr>
      </w:pPr>
    </w:p>
    <w:p>
      <w:pPr>
        <w:keepNext w:val="0"/>
        <w:keepLines w:val="0"/>
        <w:pageBreakBefore w:val="0"/>
        <w:widowControl w:val="0"/>
        <w:kinsoku/>
        <w:wordWrap w:val="0"/>
        <w:overflowPunct/>
        <w:topLinePunct/>
        <w:autoSpaceDE/>
        <w:autoSpaceDN/>
        <w:bidi w:val="0"/>
        <w:adjustRightInd w:val="0"/>
        <w:snapToGrid w:val="0"/>
        <w:spacing w:line="560" w:lineRule="exact"/>
        <w:ind w:firstLine="640" w:firstLineChars="200"/>
        <w:jc w:val="right"/>
        <w:textAlignment w:val="auto"/>
        <w:rPr>
          <w:rFonts w:hint="default" w:ascii="Times New Roman" w:hAnsi="Times New Roman" w:eastAsia="方正楷体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〈同级党组织〉</w:t>
      </w:r>
      <w:r>
        <w:rPr>
          <w:rFonts w:hint="eastAsia" w:ascii="Times New Roman" w:hAnsi="Times New Roman" w:eastAsia="方正楷体_GBK"/>
          <w:color w:val="000000" w:themeColor="text1"/>
          <w:sz w:val="32"/>
          <w:szCs w:val="32"/>
          <w:highlight w:val="none"/>
          <w14:textFill>
            <w14:solidFill>
              <w14:schemeClr w14:val="tx1"/>
            </w14:solidFill>
          </w14:textFill>
        </w:rPr>
        <w:t>（印章）</w:t>
      </w:r>
      <w:r>
        <w:rPr>
          <w:rFonts w:hint="eastAsia" w:ascii="Times New Roman" w:hAnsi="Times New Roman" w:eastAsia="方正楷体_GBK"/>
          <w:color w:val="000000" w:themeColor="text1"/>
          <w:sz w:val="32"/>
          <w:szCs w:val="32"/>
          <w:highlight w:val="none"/>
          <w:lang w:val="en-US" w:eastAsia="zh-CN"/>
          <w14:textFill>
            <w14:solidFill>
              <w14:schemeClr w14:val="tx1"/>
            </w14:solidFill>
          </w14:textFill>
        </w:rPr>
        <w:t xml:space="preserve">   </w:t>
      </w:r>
    </w:p>
    <w:p>
      <w:pPr>
        <w:keepNext w:val="0"/>
        <w:keepLines w:val="0"/>
        <w:pageBreakBefore w:val="0"/>
        <w:widowControl w:val="0"/>
        <w:kinsoku/>
        <w:wordWrap w:val="0"/>
        <w:overflowPunct/>
        <w:topLinePunct/>
        <w:autoSpaceDE/>
        <w:autoSpaceDN/>
        <w:bidi w:val="0"/>
        <w:adjustRightInd w:val="0"/>
        <w:snapToGrid w:val="0"/>
        <w:spacing w:line="560" w:lineRule="exact"/>
        <w:ind w:firstLine="0" w:firstLineChars="0"/>
        <w:jc w:val="right"/>
        <w:textAlignment w:val="auto"/>
        <w:rPr>
          <w:rFonts w:hint="default" w:ascii="Times New Roman" w:hAnsi="Times New Roman" w:eastAsia="方正仿宋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年  月  日</w:t>
      </w: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 xml:space="preserve">        </w:t>
      </w:r>
    </w:p>
    <w:p>
      <w:pPr>
        <w:adjustRightInd/>
        <w:snapToGrid/>
        <w:spacing w:line="240" w:lineRule="auto"/>
        <w:ind w:firstLine="0" w:firstLineChars="0"/>
        <w:jc w:val="left"/>
        <w:rPr>
          <w:rFonts w:hint="eastAsia" w:ascii="Times New Roman" w:hAnsi="Times New Roman" w:eastAsia="方正仿宋_GBK"/>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考察谈话人选名单（第一组）</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仿宋_GBK" w:hAnsi="方正仿宋_GBK" w:eastAsia="方正仿宋_GBK" w:cs="方正仿宋_GBK"/>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时间：</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xx年xx月xx日上午xx:xx   地点：xx大学xx会议室</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考察组成员：xxx（职务）、xxx（职务）</w:t>
      </w:r>
    </w:p>
    <w:tbl>
      <w:tblPr>
        <w:tblStyle w:val="10"/>
        <w:tblW w:w="93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9"/>
        <w:gridCol w:w="1660"/>
        <w:gridCol w:w="2839"/>
        <w:gridCol w:w="1832"/>
        <w:gridCol w:w="2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0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t>序号</w:t>
            </w:r>
          </w:p>
        </w:tc>
        <w:tc>
          <w:tcPr>
            <w:tcW w:w="1660"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t>姓名</w:t>
            </w:r>
          </w:p>
        </w:tc>
        <w:tc>
          <w:tcPr>
            <w:tcW w:w="2839"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t>职务/职称</w:t>
            </w:r>
          </w:p>
        </w:tc>
        <w:tc>
          <w:tcPr>
            <w:tcW w:w="1832"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t>人员类别</w:t>
            </w:r>
          </w:p>
        </w:tc>
        <w:tc>
          <w:tcPr>
            <w:tcW w:w="2058" w:type="dxa"/>
            <w:vAlign w:val="center"/>
          </w:tcPr>
          <w:p>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vertAlign w:val="baseline"/>
                <w:lang w:val="en-US" w:eastAsia="zh-CN"/>
                <w14:textFill>
                  <w14:solidFill>
                    <w14:schemeClr w14:val="tx1"/>
                  </w14:solidFill>
                </w14:textFill>
              </w:rPr>
              <w:t>谈话时间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1</w:t>
            </w: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xxx</w:t>
            </w:r>
          </w:p>
        </w:tc>
        <w:tc>
          <w:tcPr>
            <w:tcW w:w="2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党委组织部部长</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同级党委组织/人事部门负责人</w:t>
            </w: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9:00-9:05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w:t>
            </w:r>
          </w:p>
        </w:tc>
        <w:tc>
          <w:tcPr>
            <w:tcW w:w="2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w:t>
            </w:r>
          </w:p>
        </w:tc>
        <w:tc>
          <w:tcPr>
            <w:tcW w:w="2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w:t>
            </w:r>
          </w:p>
        </w:tc>
        <w:tc>
          <w:tcPr>
            <w:tcW w:w="2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w:t>
            </w:r>
          </w:p>
        </w:tc>
        <w:tc>
          <w:tcPr>
            <w:tcW w:w="2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w:t>
            </w:r>
          </w:p>
        </w:tc>
        <w:tc>
          <w:tcPr>
            <w:tcW w:w="2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w:t>
            </w:r>
          </w:p>
        </w:tc>
        <w:tc>
          <w:tcPr>
            <w:tcW w:w="2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w:t>
            </w:r>
          </w:p>
        </w:tc>
        <w:tc>
          <w:tcPr>
            <w:tcW w:w="2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w:t>
            </w:r>
          </w:p>
        </w:tc>
        <w:tc>
          <w:tcPr>
            <w:tcW w:w="2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w:t>
            </w:r>
          </w:p>
        </w:tc>
        <w:tc>
          <w:tcPr>
            <w:tcW w:w="2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pP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0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pPr>
          </w:p>
        </w:tc>
        <w:tc>
          <w:tcPr>
            <w:tcW w:w="166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xxx</w:t>
            </w:r>
          </w:p>
        </w:tc>
        <w:tc>
          <w:tcPr>
            <w:tcW w:w="283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32"/>
                <w:szCs w:val="32"/>
                <w:vertAlign w:val="baseline"/>
                <w:lang w:val="en-US" w:eastAsia="zh-CN"/>
                <w14:textFill>
                  <w14:solidFill>
                    <w14:schemeClr w14:val="tx1"/>
                  </w14:solidFill>
                </w14:textFill>
              </w:rPr>
              <w:t>xxx</w:t>
            </w:r>
          </w:p>
        </w:tc>
        <w:tc>
          <w:tcPr>
            <w:tcW w:w="1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kern w:val="2"/>
                <w:sz w:val="28"/>
                <w:szCs w:val="28"/>
                <w:vertAlign w:val="baseli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sz w:val="28"/>
                <w:szCs w:val="28"/>
                <w:vertAlign w:val="baseline"/>
                <w:lang w:val="en-US" w:eastAsia="zh-CN"/>
                <w14:textFill>
                  <w14:solidFill>
                    <w14:schemeClr w14:val="tx1"/>
                  </w14:solidFill>
                </w14:textFill>
              </w:rPr>
              <w:t>考察对象</w:t>
            </w:r>
          </w:p>
        </w:tc>
        <w:tc>
          <w:tcPr>
            <w:tcW w:w="205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仿宋_GBK" w:hAnsi="方正仿宋_GBK" w:eastAsia="方正仿宋_GBK" w:cs="方正仿宋_GBK"/>
                <w:color w:val="000000" w:themeColor="text1"/>
                <w:kern w:val="2"/>
                <w:sz w:val="32"/>
                <w:szCs w:val="32"/>
                <w:vertAlign w:val="baseli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32"/>
                <w:szCs w:val="32"/>
                <w:vertAlign w:val="baseline"/>
                <w:lang w:val="en-US" w:eastAsia="zh-CN"/>
                <w14:textFill>
                  <w14:solidFill>
                    <w14:schemeClr w14:val="tx1"/>
                  </w14:solidFill>
                </w14:textFill>
              </w:rPr>
              <w:t>11:00-11:05</w:t>
            </w:r>
          </w:p>
        </w:tc>
      </w:tr>
    </w:tbl>
    <w:p>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20" w:lineRule="exact"/>
        <w:jc w:val="both"/>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干部考察工作谈话提纲</w:t>
      </w:r>
      <w:r>
        <w:rPr>
          <w:rStyle w:val="14"/>
          <w:rFonts w:hint="default" w:ascii="Times New Roman" w:hAnsi="Times New Roman" w:eastAsia="方正小标宋简体" w:cs="Times New Roman"/>
          <w:color w:val="000000" w:themeColor="text1"/>
          <w:sz w:val="44"/>
          <w:szCs w:val="44"/>
          <w14:textFill>
            <w14:solidFill>
              <w14:schemeClr w14:val="tx1"/>
            </w14:solidFill>
          </w14:textFill>
        </w:rPr>
        <w:footnoteReference w:id="15"/>
      </w:r>
    </w:p>
    <w:p>
      <w:pPr>
        <w:keepNext w:val="0"/>
        <w:keepLines w:val="0"/>
        <w:pageBreakBefore w:val="0"/>
        <w:widowControl w:val="0"/>
        <w:kinsoku/>
        <w:wordWrap/>
        <w:overflowPunct/>
        <w:autoSpaceDE/>
        <w:autoSpaceDN/>
        <w:bidi w:val="0"/>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1.请您就考察对象的政治表现</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五个方面</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政治忠诚、政治定力、政治担当、政治能力、政治自律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做简要综合评价。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2.请谈谈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考察</w:t>
      </w:r>
      <w:r>
        <w:rPr>
          <w:rFonts w:hint="default" w:ascii="Times New Roman" w:hAnsi="Times New Roman" w:eastAsia="方正仿宋_GBK" w:cs="Times New Roman"/>
          <w:color w:val="000000" w:themeColor="text1"/>
          <w:sz w:val="32"/>
          <w:szCs w:val="32"/>
          <w14:textFill>
            <w14:solidFill>
              <w14:schemeClr w14:val="tx1"/>
            </w14:solidFill>
          </w14:textFill>
        </w:rPr>
        <w:t>对象在能力素质</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个人品德、履职尽责、担当作为、工作实绩等方面的情况。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3.请您就</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考察</w:t>
      </w:r>
      <w:r>
        <w:rPr>
          <w:rFonts w:hint="default" w:ascii="Times New Roman" w:hAnsi="Times New Roman" w:eastAsia="方正仿宋_GBK" w:cs="Times New Roman"/>
          <w:color w:val="000000" w:themeColor="text1"/>
          <w:sz w:val="32"/>
          <w:szCs w:val="32"/>
          <w14:textFill>
            <w14:solidFill>
              <w14:schemeClr w14:val="tx1"/>
            </w14:solidFill>
          </w14:textFill>
        </w:rPr>
        <w:t>对象师德师风、学术道德、廉洁自律、遵纪守法等方面做简要综合评价。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请您谈谈</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考察</w:t>
      </w:r>
      <w:r>
        <w:rPr>
          <w:rFonts w:hint="default" w:ascii="Times New Roman" w:hAnsi="Times New Roman" w:eastAsia="方正仿宋_GBK" w:cs="Times New Roman"/>
          <w:color w:val="000000" w:themeColor="text1"/>
          <w:sz w:val="32"/>
          <w:szCs w:val="32"/>
          <w14:textFill>
            <w14:solidFill>
              <w14:schemeClr w14:val="tx1"/>
            </w14:solidFill>
          </w14:textFill>
        </w:rPr>
        <w:t>对象在哪些方面需要提高或者存在不</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5.是否同意考察对象提任</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任职</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6.还有</w:t>
      </w:r>
      <w:r>
        <w:rPr>
          <w:rFonts w:hint="eastAsia" w:ascii="方正仿宋_GBK" w:hAnsi="方正仿宋_GBK" w:eastAsia="方正仿宋_GBK" w:cs="方正仿宋_GBK"/>
          <w:color w:val="000000" w:themeColor="text1"/>
          <w:sz w:val="32"/>
          <w:szCs w:val="32"/>
          <w14:textFill>
            <w14:solidFill>
              <w14:schemeClr w14:val="tx1"/>
            </w14:solidFill>
          </w14:textFill>
        </w:rPr>
        <w:t>什么需要向考察组反映的问题？</w:t>
      </w:r>
    </w:p>
    <w:p>
      <w:pPr>
        <w:keepNext w:val="0"/>
        <w:keepLines w:val="0"/>
        <w:pageBreakBefore w:val="0"/>
        <w:widowControl w:val="0"/>
        <w:kinsoku/>
        <w:wordWrap/>
        <w:overflowPunct/>
        <w:autoSpaceDE/>
        <w:autoSpaceDN/>
        <w:bidi w:val="0"/>
        <w:adjustRightInd w:val="0"/>
        <w:snapToGrid w:val="0"/>
        <w:spacing w:line="560" w:lineRule="exact"/>
        <w:ind w:firstLine="640" w:firstLineChars="200"/>
        <w:jc w:val="both"/>
        <w:textAlignment w:val="auto"/>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autoSpaceDE/>
        <w:autoSpaceDN/>
        <w:bidi w:val="0"/>
        <w:adjustRightInd w:val="0"/>
        <w:snapToGrid w:val="0"/>
        <w:spacing w:line="560" w:lineRule="exact"/>
        <w:ind w:firstLine="0" w:firstLineChars="0"/>
        <w:jc w:val="left"/>
        <w:textAlignment w:val="auto"/>
        <w:rPr>
          <w:rFonts w:hint="eastAsia" w:ascii="黑体" w:hAnsi="黑体" w:eastAsia="黑体" w:cs="黑体"/>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br w:type="page"/>
      </w:r>
      <w:r>
        <w:rPr>
          <w:rFonts w:hint="eastAsia" w:ascii="黑体" w:hAnsi="黑体" w:eastAsia="黑体" w:cs="黑体"/>
          <w:color w:val="000000" w:themeColor="text1"/>
          <w:sz w:val="32"/>
          <w:szCs w:val="32"/>
          <w:highlight w:val="none"/>
          <w14:textFill>
            <w14:solidFill>
              <w14:schemeClr w14:val="tx1"/>
            </w14:solidFill>
          </w14:textFill>
        </w:rPr>
        <w:t>附录</w:t>
      </w:r>
      <w:r>
        <w:rPr>
          <w:rFonts w:hint="eastAsia" w:ascii="黑体" w:hAnsi="黑体" w:eastAsia="黑体" w:cs="黑体"/>
          <w:color w:val="000000" w:themeColor="text1"/>
          <w:sz w:val="32"/>
          <w:szCs w:val="32"/>
          <w:highlight w:val="none"/>
          <w:lang w:eastAsia="zh-CN"/>
          <w14:textFill>
            <w14:solidFill>
              <w14:schemeClr w14:val="tx1"/>
            </w14:solidFill>
          </w14:textFill>
        </w:rPr>
        <w:t>四</w:t>
      </w:r>
    </w:p>
    <w:p>
      <w:pPr>
        <w:keepNext w:val="0"/>
        <w:keepLines w:val="0"/>
        <w:pageBreakBefore w:val="0"/>
        <w:widowControl w:val="0"/>
        <w:kinsoku/>
        <w:wordWrap/>
        <w:overflowPunct/>
        <w:topLinePunct/>
        <w:autoSpaceDE/>
        <w:autoSpaceDN/>
        <w:bidi w:val="0"/>
        <w:adjustRightInd w:val="0"/>
        <w:snapToGrid w:val="0"/>
        <w:spacing w:line="720" w:lineRule="exact"/>
        <w:jc w:val="center"/>
        <w:textAlignment w:val="auto"/>
        <w:rPr>
          <w:rFonts w:hint="eastAsia" w:ascii="Times New Roman" w:hAnsi="Times New Roman" w:eastAsia="方正小标宋_GBK"/>
          <w:color w:val="000000" w:themeColor="text1"/>
          <w:sz w:val="44"/>
          <w:szCs w:val="44"/>
          <w:highlight w:val="none"/>
          <w:lang w:val="en-US" w:eastAsia="zh-CN"/>
          <w14:textFill>
            <w14:solidFill>
              <w14:schemeClr w14:val="tx1"/>
            </w14:solidFill>
          </w14:textFill>
        </w:rPr>
      </w:pPr>
      <w:r>
        <w:rPr>
          <w:rFonts w:hint="eastAsia" w:ascii="Times New Roman" w:hAnsi="Times New Roman" w:eastAsia="方正小标宋_GBK"/>
          <w:color w:val="FF0000"/>
          <w:sz w:val="44"/>
          <w:szCs w:val="44"/>
          <w:highlight w:val="none"/>
          <w:lang w:val="en-US" w:eastAsia="zh-CN"/>
        </w:rPr>
        <w:t>红头</w:t>
      </w:r>
    </w:p>
    <w:p>
      <w:pPr>
        <w:keepNext w:val="0"/>
        <w:keepLines w:val="0"/>
        <w:pageBreakBefore w:val="0"/>
        <w:widowControl w:val="0"/>
        <w:kinsoku/>
        <w:wordWrap/>
        <w:overflowPunct/>
        <w:autoSpaceDE/>
        <w:autoSpaceDN/>
        <w:bidi w:val="0"/>
        <w:adjustRightInd w:val="0"/>
        <w:snapToGrid w:val="0"/>
        <w:spacing w:line="72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关于共青团〈单位全称〉第</w:t>
      </w:r>
      <w:r>
        <w:rPr>
          <w:rFonts w:hint="eastAsia" w:ascii="Times New Roman" w:hAnsi="Times New Roman" w:eastAsia="方正小标宋_GBK"/>
          <w:i/>
          <w:color w:val="000000" w:themeColor="text1"/>
          <w:sz w:val="44"/>
          <w:szCs w:val="44"/>
          <w:highlight w:val="none"/>
          <w14:textFill>
            <w14:solidFill>
              <w14:schemeClr w14:val="tx1"/>
            </w14:solidFill>
          </w14:textFill>
        </w:rPr>
        <w:t>n</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届委员会书记、</w:t>
      </w:r>
    </w:p>
    <w:p>
      <w:pPr>
        <w:keepNext w:val="0"/>
        <w:keepLines w:val="0"/>
        <w:pageBreakBefore w:val="0"/>
        <w:widowControl w:val="0"/>
        <w:kinsoku/>
        <w:wordWrap/>
        <w:overflowPunct/>
        <w:autoSpaceDE/>
        <w:autoSpaceDN/>
        <w:bidi w:val="0"/>
        <w:adjustRightInd w:val="0"/>
        <w:snapToGrid w:val="0"/>
        <w:spacing w:line="720" w:lineRule="exact"/>
        <w:jc w:val="center"/>
        <w:textAlignment w:val="auto"/>
        <w:rPr>
          <w:rFonts w:ascii="Times New Roman" w:hAnsi="Times New Roman" w:eastAsia="方正小标宋_GBK"/>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副书记候选人预备人选的</w:t>
      </w:r>
      <w:r>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t>征求意见</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函</w:t>
      </w:r>
    </w:p>
    <w:p>
      <w:pPr>
        <w:topLinePunct/>
        <w:adjustRightInd w:val="0"/>
        <w:snapToGrid w:val="0"/>
        <w:spacing w:line="500" w:lineRule="exact"/>
        <w:jc w:val="center"/>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（模板）</w:t>
      </w:r>
    </w:p>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Times New Roman" w:hAnsi="Times New Roman" w:eastAsia="方正仿宋_GBK"/>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〈上级团组织〉：</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次代表大会将于</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年</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月召开。经研究，拟提名：</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同志为共青团〈单位全称〉第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届委员会书记候选人预备人选；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位同志为共青团〈单位全称〉第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届委员会副书记候选人预备人选。其中，</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位同志为专职副书记候选人预备人选，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位同志为教师挂/兼职副书记候选人预备人选，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位同志为学生兼职副书记候选人预备人选。</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当否，请复函。</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Times New Roman" w:hAnsi="Times New Roman" w:eastAsia="方正仿宋_GBK"/>
          <w:color w:val="000000" w:themeColor="text1"/>
          <w:sz w:val="32"/>
          <w:szCs w:val="32"/>
          <w:highlight w:val="none"/>
          <w14:textFill>
            <w14:solidFill>
              <w14:schemeClr w14:val="tx1"/>
            </w14:solidFill>
          </w14:textFill>
        </w:rPr>
      </w:pP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textAlignment w:val="auto"/>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附件：1.书记、副书记候选人预备人选基本情况</w:t>
      </w:r>
      <w:r>
        <w:rPr>
          <w:rStyle w:val="14"/>
          <w:rFonts w:hint="eastAsia" w:ascii="Times New Roman" w:hAnsi="Times New Roman" w:eastAsia="方正仿宋_GBK"/>
          <w:color w:val="000000" w:themeColor="text1"/>
          <w:sz w:val="32"/>
          <w:szCs w:val="32"/>
          <w:highlight w:val="none"/>
          <w14:textFill>
            <w14:solidFill>
              <w14:schemeClr w14:val="tx1"/>
            </w14:solidFill>
          </w14:textFill>
        </w:rPr>
        <w:footnoteReference w:id="16"/>
      </w:r>
    </w:p>
    <w:p>
      <w:pPr>
        <w:keepNext w:val="0"/>
        <w:keepLines w:val="0"/>
        <w:pageBreakBefore w:val="0"/>
        <w:widowControl w:val="0"/>
        <w:kinsoku/>
        <w:wordWrap/>
        <w:overflowPunct/>
        <w:topLinePunct/>
        <w:autoSpaceDE/>
        <w:autoSpaceDN/>
        <w:bidi w:val="0"/>
        <w:adjustRightInd w:val="0"/>
        <w:snapToGrid w:val="0"/>
        <w:spacing w:line="560" w:lineRule="exact"/>
        <w:textAlignment w:val="auto"/>
        <w:rPr>
          <w:rFonts w:hint="eastAsia"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 xml:space="preserve">          2.书记、副书记侯选人预备人选考察材料</w:t>
      </w:r>
    </w:p>
    <w:p>
      <w:pPr>
        <w:keepNext w:val="0"/>
        <w:keepLines w:val="0"/>
        <w:pageBreakBefore w:val="0"/>
        <w:widowControl w:val="0"/>
        <w:numPr>
          <w:ilvl w:val="-1"/>
          <w:numId w:val="0"/>
        </w:numPr>
        <w:kinsoku/>
        <w:wordWrap/>
        <w:overflowPunct/>
        <w:topLinePunct/>
        <w:autoSpaceDE/>
        <w:autoSpaceDN/>
        <w:bidi w:val="0"/>
        <w:adjustRightInd w:val="0"/>
        <w:snapToGrid w:val="0"/>
        <w:spacing w:line="560" w:lineRule="exact"/>
        <w:ind w:firstLine="1600" w:firstLineChars="500"/>
        <w:textAlignment w:val="auto"/>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pP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学校党委书记和纪委书记签字的廉洁自律结论性意</w:t>
      </w:r>
    </w:p>
    <w:p>
      <w:pPr>
        <w:keepNext w:val="0"/>
        <w:keepLines w:val="0"/>
        <w:pageBreakBefore w:val="0"/>
        <w:widowControl w:val="0"/>
        <w:numPr>
          <w:ilvl w:val="-1"/>
          <w:numId w:val="0"/>
        </w:numPr>
        <w:kinsoku/>
        <w:wordWrap/>
        <w:overflowPunct/>
        <w:topLinePunct/>
        <w:autoSpaceDE/>
        <w:autoSpaceDN/>
        <w:bidi w:val="0"/>
        <w:adjustRightInd w:val="0"/>
        <w:snapToGrid w:val="0"/>
        <w:spacing w:line="560" w:lineRule="exact"/>
        <w:ind w:firstLine="1856" w:firstLineChars="580"/>
        <w:textAlignment w:val="auto"/>
        <w:rPr>
          <w:rFonts w:hint="eastAsia" w:ascii="方正楷体_GBK" w:hAnsi="方正楷体_GBK" w:eastAsia="方正仿宋_GBK" w:cs="方正楷体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方正仿宋_GBK"/>
          <w:color w:val="000000" w:themeColor="text1"/>
          <w:sz w:val="32"/>
          <w:szCs w:val="24"/>
          <w:highlight w:val="none"/>
          <w:lang w:eastAsia="zh-CN"/>
          <w14:textFill>
            <w14:solidFill>
              <w14:schemeClr w14:val="tx1"/>
            </w14:solidFill>
          </w14:textFill>
        </w:rPr>
        <w:t>见</w:t>
      </w:r>
    </w:p>
    <w:p>
      <w:pPr>
        <w:keepNext w:val="0"/>
        <w:keepLines w:val="0"/>
        <w:pageBreakBefore w:val="0"/>
        <w:widowControl w:val="0"/>
        <w:numPr>
          <w:numId w:val="0"/>
        </w:numPr>
        <w:kinsoku/>
        <w:wordWrap/>
        <w:overflowPunct/>
        <w:topLinePunct/>
        <w:autoSpaceDE/>
        <w:autoSpaceDN/>
        <w:bidi w:val="0"/>
        <w:adjustRightInd w:val="0"/>
        <w:snapToGrid w:val="0"/>
        <w:spacing w:line="560" w:lineRule="exact"/>
        <w:ind w:firstLine="1600" w:firstLineChars="500"/>
        <w:textAlignment w:val="auto"/>
        <w:rPr>
          <w:rFonts w:hint="eastAsia"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_GBK"/>
          <w:color w:val="000000" w:themeColor="text1"/>
          <w:sz w:val="32"/>
          <w:szCs w:val="32"/>
          <w:highlight w:val="none"/>
          <w14:textFill>
            <w14:solidFill>
              <w14:schemeClr w14:val="tx1"/>
            </w14:solidFill>
          </w14:textFill>
        </w:rPr>
        <w:t>任职/定级说明材料</w:t>
      </w:r>
      <w:r>
        <w:rPr>
          <w:rStyle w:val="14"/>
          <w:rFonts w:hint="eastAsia" w:ascii="Times New Roman" w:hAnsi="Times New Roman" w:eastAsia="方正仿宋_GBK"/>
          <w:color w:val="000000" w:themeColor="text1"/>
          <w:sz w:val="32"/>
          <w:szCs w:val="32"/>
          <w:highlight w:val="none"/>
          <w14:textFill>
            <w14:solidFill>
              <w14:schemeClr w14:val="tx1"/>
            </w14:solidFill>
          </w14:textFill>
        </w:rPr>
        <w:footnoteReference w:id="17"/>
      </w:r>
    </w:p>
    <w:p>
      <w:pPr>
        <w:topLinePunct/>
        <w:adjustRightInd w:val="0"/>
        <w:snapToGrid w:val="0"/>
        <w:spacing w:line="560" w:lineRule="exact"/>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pPr>
    </w:p>
    <w:p>
      <w:pPr>
        <w:topLinePunct/>
        <w:adjustRightInd w:val="0"/>
        <w:snapToGrid w:val="0"/>
        <w:spacing w:line="560" w:lineRule="exact"/>
        <w:ind w:firstLine="640" w:firstLineChars="200"/>
        <w:rPr>
          <w:rFonts w:hint="eastAsia" w:ascii="Times New Roman" w:hAnsi="Times New Roman" w:eastAsia="方正仿宋_GBK"/>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（联系人：</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heme="minorBidi"/>
          <w:color w:val="000000" w:themeColor="text1"/>
          <w:sz w:val="32"/>
          <w:szCs w:val="32"/>
          <w:highlight w:val="none"/>
          <w:lang w:val="en-US" w:eastAsia="zh-CN"/>
          <w14:textFill>
            <w14:solidFill>
              <w14:schemeClr w14:val="tx1"/>
            </w14:solidFill>
          </w14:textFill>
        </w:rPr>
        <w:t>联系电话：</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p>
    <w:p>
      <w:pPr>
        <w:topLinePunct/>
        <w:adjustRightInd w:val="0"/>
        <w:snapToGrid w:val="0"/>
        <w:spacing w:line="560" w:lineRule="exact"/>
        <w:rPr>
          <w:rFonts w:hint="eastAsia" w:ascii="Times New Roman" w:hAnsi="Times New Roman" w:eastAsia="方正仿宋_GBK"/>
          <w:color w:val="000000" w:themeColor="text1"/>
          <w:sz w:val="32"/>
          <w:szCs w:val="32"/>
          <w:highlight w:val="none"/>
          <w14:textFill>
            <w14:solidFill>
              <w14:schemeClr w14:val="tx1"/>
            </w14:solidFill>
          </w14:textFill>
        </w:rPr>
      </w:pPr>
    </w:p>
    <w:p>
      <w:pPr>
        <w:topLinePunct/>
        <w:adjustRightInd w:val="0"/>
        <w:snapToGrid w:val="0"/>
        <w:spacing w:line="560" w:lineRule="exact"/>
        <w:rPr>
          <w:rFonts w:hint="eastAsia" w:ascii="Times New Roman" w:hAnsi="Times New Roman" w:eastAsia="方正仿宋_GBK"/>
          <w:color w:val="000000" w:themeColor="text1"/>
          <w:sz w:val="32"/>
          <w:szCs w:val="32"/>
          <w:highlight w:val="none"/>
          <w14:textFill>
            <w14:solidFill>
              <w14:schemeClr w14:val="tx1"/>
            </w14:solidFill>
          </w14:textFill>
        </w:rPr>
      </w:pPr>
    </w:p>
    <w:p>
      <w:pPr>
        <w:topLinePunct/>
        <w:adjustRightInd w:val="0"/>
        <w:snapToGrid w:val="0"/>
        <w:spacing w:line="560" w:lineRule="exact"/>
        <w:ind w:firstLine="4800" w:firstLineChars="1500"/>
        <w:rPr>
          <w:rFonts w:hint="eastAsia" w:ascii="Times New Roman" w:hAnsi="Times New Roman" w:eastAsia="方正楷体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〈同级党组织〉</w:t>
      </w:r>
      <w:r>
        <w:rPr>
          <w:rFonts w:hint="eastAsia" w:ascii="Times New Roman" w:hAnsi="Times New Roman" w:eastAsia="方正楷体_GBK"/>
          <w:color w:val="000000" w:themeColor="text1"/>
          <w:sz w:val="32"/>
          <w:szCs w:val="32"/>
          <w:highlight w:val="none"/>
          <w14:textFill>
            <w14:solidFill>
              <w14:schemeClr w14:val="tx1"/>
            </w14:solidFill>
          </w14:textFill>
        </w:rPr>
        <w:t>（印章）</w:t>
      </w:r>
    </w:p>
    <w:p>
      <w:pPr>
        <w:topLinePunct/>
        <w:adjustRightInd w:val="0"/>
        <w:snapToGrid w:val="0"/>
        <w:spacing w:line="560" w:lineRule="exact"/>
        <w:ind w:firstLine="4800" w:firstLineChars="1500"/>
        <w:rPr>
          <w:rFonts w:hint="eastAsia" w:ascii="Times New Roman" w:hAnsi="Times New Roman" w:eastAsia="方正仿宋_GBK"/>
          <w:color w:val="000000" w:themeColor="text1"/>
          <w:kern w:val="0"/>
          <w:sz w:val="32"/>
          <w:szCs w:val="32"/>
          <w:highlight w:val="none"/>
          <w14:textFill>
            <w14:solidFill>
              <w14:schemeClr w14:val="tx1"/>
            </w14:solidFill>
          </w14:textFill>
        </w:rPr>
      </w:pPr>
      <w:r>
        <w:rPr>
          <w:rFonts w:hint="eastAsia" w:ascii="Times New Roman" w:hAnsi="Times New Roman" w:eastAsia="方正楷体_GBK"/>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olor w:val="000000" w:themeColor="text1"/>
          <w:kern w:val="0"/>
          <w:sz w:val="32"/>
          <w:szCs w:val="32"/>
          <w:highlight w:val="none"/>
          <w14:textFill>
            <w14:solidFill>
              <w14:schemeClr w14:val="tx1"/>
            </w14:solidFill>
          </w14:textFill>
        </w:rPr>
        <w:t>年</w:t>
      </w:r>
      <w:r>
        <w:rPr>
          <w:rFonts w:ascii="Times New Roman" w:hAnsi="Times New Roman" w:eastAsia="方正仿宋_GBK"/>
          <w:color w:val="000000" w:themeColor="text1"/>
          <w:kern w:val="0"/>
          <w:sz w:val="32"/>
          <w:szCs w:val="32"/>
          <w:highlight w:val="none"/>
          <w14:textFill>
            <w14:solidFill>
              <w14:schemeClr w14:val="tx1"/>
            </w14:solidFill>
          </w14:textFill>
        </w:rPr>
        <w:t xml:space="preserve">  </w:t>
      </w:r>
      <w:r>
        <w:rPr>
          <w:rFonts w:hint="eastAsia" w:ascii="Times New Roman" w:hAnsi="Times New Roman" w:eastAsia="方正仿宋_GBK"/>
          <w:color w:val="000000" w:themeColor="text1"/>
          <w:kern w:val="0"/>
          <w:sz w:val="32"/>
          <w:szCs w:val="32"/>
          <w:highlight w:val="none"/>
          <w14:textFill>
            <w14:solidFill>
              <w14:schemeClr w14:val="tx1"/>
            </w14:solidFill>
          </w14:textFill>
        </w:rPr>
        <w:t>月</w:t>
      </w:r>
      <w:r>
        <w:rPr>
          <w:rFonts w:ascii="Times New Roman" w:hAnsi="Times New Roman" w:eastAsia="方正仿宋_GBK"/>
          <w:color w:val="000000" w:themeColor="text1"/>
          <w:kern w:val="0"/>
          <w:sz w:val="32"/>
          <w:szCs w:val="32"/>
          <w:highlight w:val="none"/>
          <w14:textFill>
            <w14:solidFill>
              <w14:schemeClr w14:val="tx1"/>
            </w14:solidFill>
          </w14:textFill>
        </w:rPr>
        <w:t xml:space="preserve">  </w:t>
      </w:r>
      <w:r>
        <w:rPr>
          <w:rFonts w:hint="eastAsia" w:ascii="Times New Roman" w:hAnsi="Times New Roman" w:eastAsia="方正仿宋_GBK"/>
          <w:color w:val="000000" w:themeColor="text1"/>
          <w:kern w:val="0"/>
          <w:sz w:val="32"/>
          <w:szCs w:val="32"/>
          <w:highlight w:val="none"/>
          <w14:textFill>
            <w14:solidFill>
              <w14:schemeClr w14:val="tx1"/>
            </w14:solidFill>
          </w14:textFill>
        </w:rPr>
        <w:t>日</w:t>
      </w:r>
    </w:p>
    <w:p>
      <w:pPr>
        <w:topLinePunct/>
        <w:adjustRightInd w:val="0"/>
        <w:snapToGrid w:val="0"/>
        <w:spacing w:line="560" w:lineRule="exact"/>
        <w:ind w:firstLine="4800" w:firstLineChars="1500"/>
        <w:rPr>
          <w:rFonts w:hint="eastAsia" w:ascii="Times New Roman" w:hAnsi="Times New Roman" w:eastAsia="方正仿宋_GBK"/>
          <w:color w:val="000000" w:themeColor="text1"/>
          <w:kern w:val="0"/>
          <w:sz w:val="32"/>
          <w:szCs w:val="32"/>
          <w:highlight w:val="none"/>
          <w14:textFill>
            <w14:solidFill>
              <w14:schemeClr w14:val="tx1"/>
            </w14:solidFill>
          </w14:textFill>
        </w:rPr>
      </w:pPr>
    </w:p>
    <w:p>
      <w:pPr>
        <w:topLinePunct/>
        <w:adjustRightInd w:val="0"/>
        <w:snapToGrid w:val="0"/>
        <w:spacing w:line="560" w:lineRule="exact"/>
        <w:ind w:firstLine="4800" w:firstLineChars="1500"/>
        <w:rPr>
          <w:rFonts w:hint="eastAsia" w:ascii="Times New Roman" w:hAnsi="Times New Roman" w:eastAsia="方正仿宋_GBK"/>
          <w:color w:val="000000" w:themeColor="text1"/>
          <w:kern w:val="0"/>
          <w:sz w:val="32"/>
          <w:szCs w:val="32"/>
          <w:highlight w:val="none"/>
          <w14:textFill>
            <w14:solidFill>
              <w14:schemeClr w14:val="tx1"/>
            </w14:solidFill>
          </w14:textFill>
        </w:rPr>
      </w:pPr>
    </w:p>
    <w:p>
      <w:pPr>
        <w:adjustRightInd w:val="0"/>
        <w:snapToGrid w:val="0"/>
        <w:spacing w:line="520" w:lineRule="exact"/>
        <w:ind w:firstLine="640" w:firstLineChars="200"/>
        <w:jc w:val="both"/>
        <w:rPr>
          <w:rFonts w:hint="eastAsia" w:ascii="Times New Roman" w:hAnsi="Times New Roman" w:eastAsia="方正仿宋_GBK"/>
          <w:color w:val="000000" w:themeColor="text1"/>
          <w:sz w:val="32"/>
          <w:szCs w:val="32"/>
          <w:highlight w:val="none"/>
          <w:lang w:eastAsia="zh-CN"/>
          <w14:textFill>
            <w14:solidFill>
              <w14:schemeClr w14:val="tx1"/>
            </w14:solidFill>
          </w14:textFill>
        </w:rPr>
      </w:pPr>
    </w:p>
    <w:p>
      <w:pPr>
        <w:topLinePunct/>
        <w:adjustRightInd w:val="0"/>
        <w:snapToGrid w:val="0"/>
        <w:spacing w:line="560" w:lineRule="exact"/>
        <w:ind w:firstLine="4800" w:firstLineChars="1500"/>
        <w:rPr>
          <w:rFonts w:hint="eastAsia" w:ascii="Times New Roman" w:hAnsi="Times New Roman" w:eastAsia="方正仿宋_GBK"/>
          <w:color w:val="000000" w:themeColor="text1"/>
          <w:kern w:val="0"/>
          <w:sz w:val="32"/>
          <w:szCs w:val="32"/>
          <w:highlight w:val="none"/>
          <w14:textFill>
            <w14:solidFill>
              <w14:schemeClr w14:val="tx1"/>
            </w14:solidFill>
          </w14:textFill>
        </w:rPr>
      </w:pPr>
    </w:p>
    <w:p>
      <w:pPr>
        <w:topLinePunct/>
        <w:adjustRightInd w:val="0"/>
        <w:snapToGrid w:val="0"/>
        <w:spacing w:line="500" w:lineRule="exact"/>
        <w:rPr>
          <w:rFonts w:ascii="Times New Roman" w:hAnsi="Times New Roman" w:eastAsia="方正黑体_GBK" w:cs="方正黑体_GBK"/>
          <w:bCs/>
          <w:color w:val="000000" w:themeColor="text1"/>
          <w:sz w:val="32"/>
          <w:szCs w:val="32"/>
          <w:highlight w:val="none"/>
          <w14:textFill>
            <w14:solidFill>
              <w14:schemeClr w14:val="tx1"/>
            </w14:solidFill>
          </w14:textFill>
        </w:rPr>
      </w:pPr>
      <w:r>
        <w:rPr>
          <w:rFonts w:ascii="Times New Roman" w:hAnsi="Times New Roman" w:eastAsia="方正小标宋_GBK"/>
          <w:color w:val="000000" w:themeColor="text1"/>
          <w:sz w:val="40"/>
          <w:szCs w:val="40"/>
          <w:highlight w:val="none"/>
          <w14:textFill>
            <w14:solidFill>
              <w14:schemeClr w14:val="tx1"/>
            </w14:solidFill>
          </w14:textFill>
        </w:rPr>
        <w:br w:type="page"/>
      </w:r>
      <w:r>
        <w:rPr>
          <w:rFonts w:hint="eastAsia" w:ascii="Times New Roman" w:hAnsi="Times New Roman" w:eastAsia="方正黑体_GBK" w:cs="方正黑体_GBK"/>
          <w:bCs/>
          <w:color w:val="000000" w:themeColor="text1"/>
          <w:sz w:val="32"/>
          <w:szCs w:val="32"/>
          <w:highlight w:val="none"/>
          <w14:textFill>
            <w14:solidFill>
              <w14:schemeClr w14:val="tx1"/>
            </w14:solidFill>
          </w14:textFill>
        </w:rPr>
        <w:t>附件1</w:t>
      </w:r>
    </w:p>
    <w:p>
      <w:pPr>
        <w:widowControl/>
        <w:spacing w:line="500" w:lineRule="exact"/>
        <w:jc w:val="center"/>
        <w:rPr>
          <w:rFonts w:ascii="Times New Roman" w:hAnsi="Times New Roman" w:eastAsia="方正楷体_GBK" w:cs="方正楷体_GBK"/>
          <w:color w:val="000000" w:themeColor="text1"/>
          <w:kern w:val="0"/>
          <w:sz w:val="36"/>
          <w:szCs w:val="36"/>
          <w:highlight w:val="none"/>
          <w14:textFill>
            <w14:solidFill>
              <w14:schemeClr w14:val="tx1"/>
            </w14:solidFill>
          </w14:textFill>
        </w:rPr>
      </w:pPr>
      <w:r>
        <w:rPr>
          <w:rFonts w:hint="eastAsia" w:ascii="Times New Roman" w:hAnsi="Times New Roman" w:eastAsia="黑体" w:cs="宋体"/>
          <w:b/>
          <w:color w:val="000000" w:themeColor="text1"/>
          <w:kern w:val="0"/>
          <w:sz w:val="36"/>
          <w:szCs w:val="36"/>
          <w:highlight w:val="none"/>
          <w14:textFill>
            <w14:solidFill>
              <w14:schemeClr w14:val="tx1"/>
            </w14:solidFill>
          </w14:textFill>
        </w:rPr>
        <w:t>干</w:t>
      </w:r>
      <w:r>
        <w:rPr>
          <w:rFonts w:hint="eastAsia" w:ascii="Times New Roman" w:hAnsi="Times New Roman" w:eastAsia="黑体"/>
          <w:b/>
          <w:color w:val="000000" w:themeColor="text1"/>
          <w:kern w:val="0"/>
          <w:sz w:val="36"/>
          <w:szCs w:val="36"/>
          <w:highlight w:val="none"/>
          <w14:textFill>
            <w14:solidFill>
              <w14:schemeClr w14:val="tx1"/>
            </w14:solidFill>
          </w14:textFill>
        </w:rPr>
        <w:t xml:space="preserve"> </w:t>
      </w:r>
      <w:r>
        <w:rPr>
          <w:rFonts w:hint="eastAsia" w:ascii="Times New Roman" w:hAnsi="Times New Roman" w:eastAsia="黑体" w:cs="宋体"/>
          <w:b/>
          <w:color w:val="000000" w:themeColor="text1"/>
          <w:kern w:val="0"/>
          <w:sz w:val="36"/>
          <w:szCs w:val="36"/>
          <w:highlight w:val="none"/>
          <w14:textFill>
            <w14:solidFill>
              <w14:schemeClr w14:val="tx1"/>
            </w14:solidFill>
          </w14:textFill>
        </w:rPr>
        <w:t>部</w:t>
      </w:r>
      <w:r>
        <w:rPr>
          <w:rFonts w:hint="eastAsia" w:ascii="Times New Roman" w:hAnsi="Times New Roman" w:eastAsia="黑体"/>
          <w:b/>
          <w:color w:val="000000" w:themeColor="text1"/>
          <w:kern w:val="0"/>
          <w:sz w:val="36"/>
          <w:szCs w:val="36"/>
          <w:highlight w:val="none"/>
          <w14:textFill>
            <w14:solidFill>
              <w14:schemeClr w14:val="tx1"/>
            </w14:solidFill>
          </w14:textFill>
        </w:rPr>
        <w:t xml:space="preserve"> </w:t>
      </w:r>
      <w:r>
        <w:rPr>
          <w:rFonts w:hint="eastAsia" w:ascii="Times New Roman" w:hAnsi="Times New Roman" w:eastAsia="黑体" w:cs="宋体"/>
          <w:b/>
          <w:color w:val="000000" w:themeColor="text1"/>
          <w:kern w:val="0"/>
          <w:sz w:val="36"/>
          <w:szCs w:val="36"/>
          <w:highlight w:val="none"/>
          <w14:textFill>
            <w14:solidFill>
              <w14:schemeClr w14:val="tx1"/>
            </w14:solidFill>
          </w14:textFill>
        </w:rPr>
        <w:t>任</w:t>
      </w:r>
      <w:r>
        <w:rPr>
          <w:rFonts w:hint="eastAsia" w:ascii="Times New Roman" w:hAnsi="Times New Roman" w:eastAsia="黑体"/>
          <w:b/>
          <w:color w:val="000000" w:themeColor="text1"/>
          <w:kern w:val="0"/>
          <w:sz w:val="36"/>
          <w:szCs w:val="36"/>
          <w:highlight w:val="none"/>
          <w14:textFill>
            <w14:solidFill>
              <w14:schemeClr w14:val="tx1"/>
            </w14:solidFill>
          </w14:textFill>
        </w:rPr>
        <w:t xml:space="preserve"> </w:t>
      </w:r>
      <w:r>
        <w:rPr>
          <w:rFonts w:hint="eastAsia" w:ascii="Times New Roman" w:hAnsi="Times New Roman" w:eastAsia="黑体" w:cs="宋体"/>
          <w:b/>
          <w:color w:val="000000" w:themeColor="text1"/>
          <w:kern w:val="0"/>
          <w:sz w:val="36"/>
          <w:szCs w:val="36"/>
          <w:highlight w:val="none"/>
          <w14:textFill>
            <w14:solidFill>
              <w14:schemeClr w14:val="tx1"/>
            </w14:solidFill>
          </w14:textFill>
        </w:rPr>
        <w:t>免</w:t>
      </w:r>
      <w:r>
        <w:rPr>
          <w:rFonts w:hint="eastAsia" w:ascii="Times New Roman" w:hAnsi="Times New Roman" w:eastAsia="黑体"/>
          <w:b/>
          <w:color w:val="000000" w:themeColor="text1"/>
          <w:kern w:val="0"/>
          <w:sz w:val="36"/>
          <w:szCs w:val="36"/>
          <w:highlight w:val="none"/>
          <w14:textFill>
            <w14:solidFill>
              <w14:schemeClr w14:val="tx1"/>
            </w14:solidFill>
          </w14:textFill>
        </w:rPr>
        <w:t xml:space="preserve"> </w:t>
      </w:r>
      <w:r>
        <w:rPr>
          <w:rFonts w:hint="eastAsia" w:ascii="Times New Roman" w:hAnsi="Times New Roman" w:eastAsia="黑体" w:cs="宋体"/>
          <w:b/>
          <w:color w:val="000000" w:themeColor="text1"/>
          <w:kern w:val="0"/>
          <w:sz w:val="36"/>
          <w:szCs w:val="36"/>
          <w:highlight w:val="none"/>
          <w14:textFill>
            <w14:solidFill>
              <w14:schemeClr w14:val="tx1"/>
            </w14:solidFill>
          </w14:textFill>
        </w:rPr>
        <w:t>审</w:t>
      </w:r>
      <w:r>
        <w:rPr>
          <w:rFonts w:hint="eastAsia" w:ascii="Times New Roman" w:hAnsi="Times New Roman" w:eastAsia="黑体"/>
          <w:b/>
          <w:color w:val="000000" w:themeColor="text1"/>
          <w:kern w:val="0"/>
          <w:sz w:val="36"/>
          <w:szCs w:val="36"/>
          <w:highlight w:val="none"/>
          <w14:textFill>
            <w14:solidFill>
              <w14:schemeClr w14:val="tx1"/>
            </w14:solidFill>
          </w14:textFill>
        </w:rPr>
        <w:t xml:space="preserve"> </w:t>
      </w:r>
      <w:r>
        <w:rPr>
          <w:rFonts w:hint="eastAsia" w:ascii="Times New Roman" w:hAnsi="Times New Roman" w:eastAsia="黑体" w:cs="宋体"/>
          <w:b/>
          <w:color w:val="000000" w:themeColor="text1"/>
          <w:kern w:val="0"/>
          <w:sz w:val="36"/>
          <w:szCs w:val="36"/>
          <w:highlight w:val="none"/>
          <w14:textFill>
            <w14:solidFill>
              <w14:schemeClr w14:val="tx1"/>
            </w14:solidFill>
          </w14:textFill>
        </w:rPr>
        <w:t>批</w:t>
      </w:r>
      <w:r>
        <w:rPr>
          <w:rFonts w:hint="eastAsia" w:ascii="Times New Roman" w:hAnsi="Times New Roman" w:eastAsia="黑体"/>
          <w:b/>
          <w:color w:val="000000" w:themeColor="text1"/>
          <w:kern w:val="0"/>
          <w:sz w:val="36"/>
          <w:szCs w:val="36"/>
          <w:highlight w:val="none"/>
          <w14:textFill>
            <w14:solidFill>
              <w14:schemeClr w14:val="tx1"/>
            </w14:solidFill>
          </w14:textFill>
        </w:rPr>
        <w:t xml:space="preserve"> </w:t>
      </w:r>
      <w:r>
        <w:rPr>
          <w:rFonts w:hint="eastAsia" w:ascii="Times New Roman" w:hAnsi="Times New Roman" w:eastAsia="黑体" w:cs="宋体"/>
          <w:b/>
          <w:color w:val="000000" w:themeColor="text1"/>
          <w:kern w:val="0"/>
          <w:sz w:val="36"/>
          <w:szCs w:val="36"/>
          <w:highlight w:val="none"/>
          <w14:textFill>
            <w14:solidFill>
              <w14:schemeClr w14:val="tx1"/>
            </w14:solidFill>
          </w14:textFill>
        </w:rPr>
        <w:t>表</w:t>
      </w:r>
      <w:r>
        <w:rPr>
          <w:rStyle w:val="14"/>
          <w:rFonts w:hint="eastAsia" w:ascii="Times New Roman" w:hAnsi="Times New Roman" w:eastAsia="黑体" w:cs="宋体"/>
          <w:b/>
          <w:color w:val="000000" w:themeColor="text1"/>
          <w:kern w:val="0"/>
          <w:sz w:val="36"/>
          <w:szCs w:val="36"/>
          <w:highlight w:val="none"/>
          <w14:textFill>
            <w14:solidFill>
              <w14:schemeClr w14:val="tx1"/>
            </w14:solidFill>
          </w14:textFill>
        </w:rPr>
        <w:footnoteReference w:id="18"/>
      </w:r>
    </w:p>
    <w:tbl>
      <w:tblPr>
        <w:tblStyle w:val="9"/>
        <w:tblW w:w="8992" w:type="dxa"/>
        <w:jc w:val="center"/>
        <w:tblLayout w:type="fixed"/>
        <w:tblCellMar>
          <w:top w:w="0" w:type="dxa"/>
          <w:left w:w="108" w:type="dxa"/>
          <w:bottom w:w="0" w:type="dxa"/>
          <w:right w:w="108" w:type="dxa"/>
        </w:tblCellMar>
      </w:tblPr>
      <w:tblGrid>
        <w:gridCol w:w="805"/>
        <w:gridCol w:w="408"/>
        <w:gridCol w:w="708"/>
        <w:gridCol w:w="472"/>
        <w:gridCol w:w="708"/>
        <w:gridCol w:w="236"/>
        <w:gridCol w:w="236"/>
        <w:gridCol w:w="787"/>
        <w:gridCol w:w="157"/>
        <w:gridCol w:w="623"/>
        <w:gridCol w:w="681"/>
        <w:gridCol w:w="1236"/>
        <w:gridCol w:w="1935"/>
      </w:tblGrid>
      <w:tr>
        <w:tblPrEx>
          <w:tblCellMar>
            <w:top w:w="0" w:type="dxa"/>
            <w:left w:w="108" w:type="dxa"/>
            <w:bottom w:w="0" w:type="dxa"/>
            <w:right w:w="108" w:type="dxa"/>
          </w:tblCellMar>
        </w:tblPrEx>
        <w:trPr>
          <w:trHeight w:val="312" w:hRule="atLeast"/>
          <w:jc w:val="center"/>
        </w:trPr>
        <w:tc>
          <w:tcPr>
            <w:tcW w:w="1213" w:type="dxa"/>
            <w:gridSpan w:val="2"/>
            <w:vMerge w:val="restart"/>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姓</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名</w:t>
            </w:r>
          </w:p>
        </w:tc>
        <w:tc>
          <w:tcPr>
            <w:tcW w:w="1180" w:type="dxa"/>
            <w:gridSpan w:val="2"/>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944" w:type="dxa"/>
            <w:gridSpan w:val="2"/>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性</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别</w:t>
            </w:r>
          </w:p>
        </w:tc>
        <w:tc>
          <w:tcPr>
            <w:tcW w:w="1180" w:type="dxa"/>
            <w:gridSpan w:val="3"/>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1304" w:type="dxa"/>
            <w:gridSpan w:val="2"/>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出生年月（  岁）</w:t>
            </w:r>
          </w:p>
        </w:tc>
        <w:tc>
          <w:tcPr>
            <w:tcW w:w="1236" w:type="dxa"/>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1935" w:type="dxa"/>
            <w:vMerge w:val="restart"/>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213"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944"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3"/>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304"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236"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93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213"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民</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族</w:t>
            </w:r>
          </w:p>
        </w:tc>
        <w:tc>
          <w:tcPr>
            <w:tcW w:w="11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籍</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贯</w:t>
            </w:r>
          </w:p>
        </w:tc>
        <w:tc>
          <w:tcPr>
            <w:tcW w:w="118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13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出生地</w:t>
            </w:r>
          </w:p>
        </w:tc>
        <w:tc>
          <w:tcPr>
            <w:tcW w:w="12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193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213"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3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93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213"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入</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党</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时</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间</w:t>
            </w:r>
          </w:p>
        </w:tc>
        <w:tc>
          <w:tcPr>
            <w:tcW w:w="11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参加工</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作时间</w:t>
            </w:r>
          </w:p>
        </w:tc>
        <w:tc>
          <w:tcPr>
            <w:tcW w:w="118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130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健康状况</w:t>
            </w:r>
          </w:p>
        </w:tc>
        <w:tc>
          <w:tcPr>
            <w:tcW w:w="12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193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213"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30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93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213"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专业技</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术职务</w:t>
            </w:r>
          </w:p>
        </w:tc>
        <w:tc>
          <w:tcPr>
            <w:tcW w:w="2124"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118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熟悉专业</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有何特长</w:t>
            </w:r>
          </w:p>
        </w:tc>
        <w:tc>
          <w:tcPr>
            <w:tcW w:w="2540"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193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213"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2124"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2540"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935"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40" w:hRule="atLeast"/>
          <w:jc w:val="center"/>
        </w:trPr>
        <w:tc>
          <w:tcPr>
            <w:tcW w:w="1213"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学历</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学位</w:t>
            </w:r>
          </w:p>
        </w:tc>
        <w:tc>
          <w:tcPr>
            <w:tcW w:w="118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全日制</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教</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育</w:t>
            </w:r>
          </w:p>
        </w:tc>
        <w:tc>
          <w:tcPr>
            <w:tcW w:w="2124" w:type="dxa"/>
            <w:gridSpan w:val="5"/>
            <w:tcBorders>
              <w:top w:val="single" w:color="auto" w:sz="4" w:space="0"/>
              <w:left w:val="nil"/>
              <w:right w:val="single" w:color="000000"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130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毕业院校</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系及专业</w:t>
            </w:r>
          </w:p>
        </w:tc>
        <w:tc>
          <w:tcPr>
            <w:tcW w:w="3171" w:type="dxa"/>
            <w:gridSpan w:val="2"/>
            <w:tcBorders>
              <w:top w:val="single" w:color="auto" w:sz="4" w:space="0"/>
              <w:left w:val="single" w:color="auto" w:sz="4" w:space="0"/>
              <w:bottom w:val="single" w:color="auto"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640" w:hRule="atLeast"/>
          <w:jc w:val="center"/>
        </w:trPr>
        <w:tc>
          <w:tcPr>
            <w:tcW w:w="1213"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在</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职</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教</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育</w:t>
            </w:r>
          </w:p>
        </w:tc>
        <w:tc>
          <w:tcPr>
            <w:tcW w:w="2124" w:type="dxa"/>
            <w:gridSpan w:val="5"/>
            <w:tcBorders>
              <w:top w:val="single" w:color="auto" w:sz="4" w:space="0"/>
              <w:left w:val="nil"/>
              <w:right w:val="single" w:color="000000"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1304"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毕业院校</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系及专业</w:t>
            </w:r>
          </w:p>
        </w:tc>
        <w:tc>
          <w:tcPr>
            <w:tcW w:w="3171" w:type="dxa"/>
            <w:gridSpan w:val="2"/>
            <w:tcBorders>
              <w:top w:val="single" w:color="auto" w:sz="4" w:space="0"/>
              <w:left w:val="single" w:color="auto" w:sz="4" w:space="0"/>
              <w:bottom w:val="single" w:color="auto"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2393" w:type="dxa"/>
            <w:gridSpan w:val="4"/>
            <w:vMerge w:val="restart"/>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现</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任</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职</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务</w:t>
            </w:r>
          </w:p>
        </w:tc>
        <w:tc>
          <w:tcPr>
            <w:tcW w:w="6599" w:type="dxa"/>
            <w:gridSpan w:val="9"/>
            <w:vMerge w:val="restart"/>
            <w:tcBorders>
              <w:top w:val="single" w:color="auto" w:sz="4" w:space="0"/>
              <w:left w:val="single" w:color="auto" w:sz="4" w:space="0"/>
              <w:bottom w:val="single" w:color="000000" w:sz="4" w:space="0"/>
              <w:right w:val="single" w:color="000000" w:sz="8"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11" w:hRule="atLeast"/>
          <w:jc w:val="center"/>
        </w:trPr>
        <w:tc>
          <w:tcPr>
            <w:tcW w:w="2393"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6599" w:type="dxa"/>
            <w:gridSpan w:val="9"/>
            <w:vMerge w:val="continue"/>
            <w:tcBorders>
              <w:top w:val="single" w:color="auto" w:sz="4" w:space="0"/>
              <w:left w:val="single" w:color="auto" w:sz="4" w:space="0"/>
              <w:bottom w:val="single" w:color="000000" w:sz="4" w:space="0"/>
              <w:right w:val="single" w:color="000000" w:sz="8"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2393" w:type="dxa"/>
            <w:gridSpan w:val="4"/>
            <w:vMerge w:val="restart"/>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拟</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任</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职</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务</w:t>
            </w:r>
          </w:p>
        </w:tc>
        <w:tc>
          <w:tcPr>
            <w:tcW w:w="6599" w:type="dxa"/>
            <w:gridSpan w:val="9"/>
            <w:vMerge w:val="restart"/>
            <w:tcBorders>
              <w:top w:val="single" w:color="auto" w:sz="4" w:space="0"/>
              <w:left w:val="single" w:color="auto" w:sz="4" w:space="0"/>
              <w:bottom w:val="single" w:color="auto" w:sz="4" w:space="0"/>
              <w:right w:val="single" w:color="000000" w:sz="8"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11" w:hRule="atLeast"/>
          <w:jc w:val="center"/>
        </w:trPr>
        <w:tc>
          <w:tcPr>
            <w:tcW w:w="2393"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6599" w:type="dxa"/>
            <w:gridSpan w:val="9"/>
            <w:vMerge w:val="continue"/>
            <w:tcBorders>
              <w:top w:val="single" w:color="auto" w:sz="4" w:space="0"/>
              <w:left w:val="single" w:color="auto" w:sz="4" w:space="0"/>
              <w:bottom w:val="single" w:color="auto" w:sz="4" w:space="0"/>
              <w:right w:val="single" w:color="000000" w:sz="8"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2393" w:type="dxa"/>
            <w:gridSpan w:val="4"/>
            <w:vMerge w:val="restart"/>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拟</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免</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职</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务</w:t>
            </w:r>
          </w:p>
        </w:tc>
        <w:tc>
          <w:tcPr>
            <w:tcW w:w="6599" w:type="dxa"/>
            <w:gridSpan w:val="9"/>
            <w:vMerge w:val="restart"/>
            <w:tcBorders>
              <w:top w:val="single" w:color="auto" w:sz="4" w:space="0"/>
              <w:left w:val="single" w:color="auto" w:sz="4" w:space="0"/>
              <w:bottom w:val="single" w:color="auto" w:sz="4" w:space="0"/>
              <w:right w:val="single" w:color="000000" w:sz="8"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2393"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6599" w:type="dxa"/>
            <w:gridSpan w:val="9"/>
            <w:vMerge w:val="continue"/>
            <w:tcBorders>
              <w:top w:val="single" w:color="auto" w:sz="4" w:space="0"/>
              <w:left w:val="single" w:color="auto" w:sz="4" w:space="0"/>
              <w:bottom w:val="single" w:color="auto" w:sz="4" w:space="0"/>
              <w:right w:val="single" w:color="000000" w:sz="8" w:space="0"/>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6381" w:hRule="atLeast"/>
          <w:jc w:val="center"/>
        </w:trPr>
        <w:tc>
          <w:tcPr>
            <w:tcW w:w="805" w:type="dxa"/>
            <w:tcBorders>
              <w:top w:val="single" w:color="auto" w:sz="4" w:space="0"/>
              <w:left w:val="single" w:color="auto" w:sz="8" w:space="0"/>
              <w:bottom w:val="single" w:color="000000" w:sz="8" w:space="0"/>
              <w:right w:val="single" w:color="auto" w:sz="4" w:space="0"/>
            </w:tcBorders>
            <w:vAlign w:val="center"/>
          </w:tcPr>
          <w:p>
            <w:pPr>
              <w:widowControl/>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简</w:t>
            </w:r>
          </w:p>
          <w:p>
            <w:pPr>
              <w:widowControl/>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p>
          <w:p>
            <w:pPr>
              <w:widowControl/>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p>
          <w:p>
            <w:pPr>
              <w:widowControl/>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p>
          <w:p>
            <w:pPr>
              <w:widowControl/>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p>
          <w:p>
            <w:pPr>
              <w:widowControl/>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历</w:t>
            </w:r>
          </w:p>
        </w:tc>
        <w:tc>
          <w:tcPr>
            <w:tcW w:w="8187" w:type="dxa"/>
            <w:gridSpan w:val="12"/>
            <w:tcBorders>
              <w:top w:val="single" w:color="auto" w:sz="4" w:space="0"/>
              <w:left w:val="single" w:color="auto" w:sz="4" w:space="0"/>
              <w:bottom w:val="single" w:color="auto" w:sz="4" w:space="0"/>
              <w:right w:val="single" w:color="auto" w:sz="4" w:space="0"/>
            </w:tcBorders>
            <w:vAlign w:val="top"/>
          </w:tcPr>
          <w:p>
            <w:pPr>
              <w:spacing w:line="300" w:lineRule="exact"/>
              <w:jc w:val="left"/>
              <w:rPr>
                <w:rFonts w:hint="eastAsia" w:ascii="Times New Roman" w:hAnsi="Times New Roman" w:eastAsia="方正仿宋_GBK" w:cs="宋体"/>
                <w:color w:val="000000" w:themeColor="text1"/>
                <w:kern w:val="0"/>
                <w:sz w:val="21"/>
                <w:szCs w:val="21"/>
                <w:highlight w:val="none"/>
                <w14:textFill>
                  <w14:solidFill>
                    <w14:schemeClr w14:val="tx1"/>
                  </w14:solidFill>
                </w14:textFill>
              </w:rPr>
            </w:pPr>
            <w:r>
              <w:rPr>
                <w:rFonts w:hint="eastAsia" w:ascii="Times New Roman" w:hAnsi="Times New Roman" w:eastAsia="方正仿宋_GBK" w:cs="宋体"/>
                <w:b/>
                <w:bCs/>
                <w:color w:val="000000" w:themeColor="text1"/>
                <w:kern w:val="0"/>
                <w:sz w:val="21"/>
                <w:szCs w:val="21"/>
                <w:highlight w:val="none"/>
                <w:u w:val="single"/>
                <w14:textFill>
                  <w14:solidFill>
                    <w14:schemeClr w14:val="tx1"/>
                  </w14:solidFill>
                </w14:textFill>
              </w:rPr>
              <w:t>填写</w:t>
            </w:r>
            <w:r>
              <w:rPr>
                <w:rFonts w:hint="eastAsia" w:ascii="Times New Roman" w:hAnsi="Times New Roman" w:eastAsia="方正仿宋_GBK" w:cs="宋体"/>
                <w:b/>
                <w:bCs/>
                <w:color w:val="000000" w:themeColor="text1"/>
                <w:kern w:val="0"/>
                <w:sz w:val="21"/>
                <w:szCs w:val="21"/>
                <w:highlight w:val="none"/>
                <w:u w:val="single"/>
                <w:lang w:eastAsia="zh-CN"/>
                <w14:textFill>
                  <w14:solidFill>
                    <w14:schemeClr w14:val="tx1"/>
                  </w14:solidFill>
                </w14:textFill>
              </w:rPr>
              <w:t>参考</w:t>
            </w:r>
            <w:r>
              <w:rPr>
                <w:rFonts w:hint="eastAsia" w:ascii="Times New Roman" w:hAnsi="Times New Roman" w:eastAsia="方正仿宋_GBK" w:cs="宋体"/>
                <w:color w:val="000000" w:themeColor="text1"/>
                <w:kern w:val="0"/>
                <w:sz w:val="21"/>
                <w:szCs w:val="21"/>
                <w:highlight w:val="none"/>
                <w:u w:val="single"/>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起止时间要填到月</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前后要衔接</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不得间断，出现空档，如上一行“1993.07－1996.02”，下一行则应是“1996.02－××”，上下行之间在格式上要对齐。</w:t>
            </w:r>
          </w:p>
          <w:p>
            <w:pPr>
              <w:spacing w:line="300" w:lineRule="exact"/>
              <w:jc w:val="left"/>
              <w:rPr>
                <w:rFonts w:ascii="Times New Roman" w:hAnsi="Times New Roman" w:eastAsia="方正仿宋_GBK" w:cs="宋体"/>
                <w:color w:val="000000" w:themeColor="text1"/>
                <w:kern w:val="0"/>
                <w:sz w:val="21"/>
                <w:szCs w:val="21"/>
                <w:highlight w:val="none"/>
                <w14:textFill>
                  <w14:solidFill>
                    <w14:schemeClr w14:val="tx1"/>
                  </w14:solidFill>
                </w14:textFill>
              </w:rPr>
            </w:pP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①从参加工作之前的最后一次在校学习时间填起。大、中专院校学习毕业后参加工作的，从大、中专院校学习时填起，初中、高中毕业后参加工作的，从初中、高中的学习时间填起。</w:t>
            </w:r>
          </w:p>
          <w:p>
            <w:pPr>
              <w:spacing w:line="300" w:lineRule="exact"/>
              <w:jc w:val="left"/>
              <w:rPr>
                <w:rFonts w:ascii="Times New Roman" w:hAnsi="Times New Roman" w:eastAsia="方正仿宋_GBK" w:cs="宋体"/>
                <w:color w:val="000000" w:themeColor="text1"/>
                <w:kern w:val="0"/>
                <w:sz w:val="21"/>
                <w:szCs w:val="21"/>
                <w:highlight w:val="none"/>
                <w14:textFill>
                  <w14:solidFill>
                    <w14:schemeClr w14:val="tx1"/>
                  </w14:solidFill>
                </w14:textFill>
              </w:rPr>
            </w:pP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 xml:space="preserve">②按照干部在不同时期所担任的职务和工作单位的变动情况分段填写。在同一单位工作，也应根据部门、党内职务、行政职务、专业技术职务等发生变化的情况分段填写。一般干部在同一单位的工作时间段可连在一起填写，不同科室之间用“，”隔开，同一时间段内兼顾多个科室工作的，中间用“、”间隔。 </w:t>
            </w:r>
          </w:p>
          <w:p>
            <w:pPr>
              <w:spacing w:line="300" w:lineRule="exact"/>
              <w:jc w:val="left"/>
              <w:rPr>
                <w:rFonts w:ascii="Times New Roman" w:hAnsi="Times New Roman" w:eastAsia="方正仿宋_GBK" w:cs="宋体"/>
                <w:color w:val="000000" w:themeColor="text1"/>
                <w:kern w:val="0"/>
                <w:sz w:val="21"/>
                <w:szCs w:val="21"/>
                <w:highlight w:val="none"/>
                <w14:textFill>
                  <w14:solidFill>
                    <w14:schemeClr w14:val="tx1"/>
                  </w14:solidFill>
                </w14:textFill>
              </w:rPr>
            </w:pP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③参加过党校或行政学院学习三个月以上的，在职攻读学历、学位的，临时离开工作单位连续半年以上及到基层挂职锻炼的，均应在本简历段后加括号注明，如：（其间：2005.09—2008.07在××学校××专业本科函授）。上述情况跨两个及两个以上简历段的，应在该经历结束所在简历段后另起一行注明，不写“其间”两个字。</w:t>
            </w:r>
          </w:p>
          <w:p>
            <w:pPr>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④简历中的最后一个工作时间段（现任职务时间段），注明“任现职”。</w:t>
            </w:r>
          </w:p>
        </w:tc>
      </w:tr>
      <w:tr>
        <w:tblPrEx>
          <w:tblCellMar>
            <w:top w:w="0" w:type="dxa"/>
            <w:left w:w="108" w:type="dxa"/>
            <w:bottom w:w="0" w:type="dxa"/>
            <w:right w:w="108" w:type="dxa"/>
          </w:tblCellMar>
        </w:tblPrEx>
        <w:trPr>
          <w:trHeight w:val="1320" w:hRule="atLeast"/>
          <w:jc w:val="center"/>
        </w:trPr>
        <w:tc>
          <w:tcPr>
            <w:tcW w:w="805" w:type="dxa"/>
            <w:tcBorders>
              <w:top w:val="single" w:color="auto" w:sz="8" w:space="0"/>
              <w:left w:val="single" w:color="auto" w:sz="8" w:space="0"/>
              <w:bottom w:val="single" w:color="auto" w:sz="4" w:space="0"/>
              <w:right w:val="single" w:color="auto" w:sz="4" w:space="0"/>
            </w:tcBorders>
            <w:vAlign w:val="center"/>
          </w:tcPr>
          <w:p>
            <w:pPr>
              <w:widowControl/>
              <w:snapToGrid w:val="0"/>
              <w:jc w:val="center"/>
              <w:rPr>
                <w:rFonts w:hint="eastAsia"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奖惩</w:t>
            </w:r>
          </w:p>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情况</w:t>
            </w:r>
          </w:p>
        </w:tc>
        <w:tc>
          <w:tcPr>
            <w:tcW w:w="8187" w:type="dxa"/>
            <w:gridSpan w:val="12"/>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206" w:hRule="atLeast"/>
          <w:jc w:val="center"/>
        </w:trPr>
        <w:tc>
          <w:tcPr>
            <w:tcW w:w="805" w:type="dxa"/>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年核</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度结</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考果</w:t>
            </w:r>
          </w:p>
        </w:tc>
        <w:tc>
          <w:tcPr>
            <w:tcW w:w="8187" w:type="dxa"/>
            <w:gridSpan w:val="12"/>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b/>
                <w:bCs/>
                <w:color w:val="000000" w:themeColor="text1"/>
                <w:kern w:val="0"/>
                <w:sz w:val="21"/>
                <w:szCs w:val="21"/>
                <w:highlight w:val="none"/>
                <w:u w:val="single"/>
                <w14:textFill>
                  <w14:solidFill>
                    <w14:schemeClr w14:val="tx1"/>
                  </w14:solidFill>
                </w14:textFill>
              </w:rPr>
              <w:t>填写</w:t>
            </w:r>
            <w:r>
              <w:rPr>
                <w:rFonts w:hint="eastAsia" w:ascii="Times New Roman" w:hAnsi="Times New Roman" w:eastAsia="方正仿宋_GBK" w:cs="宋体"/>
                <w:b/>
                <w:bCs/>
                <w:color w:val="000000" w:themeColor="text1"/>
                <w:kern w:val="0"/>
                <w:sz w:val="21"/>
                <w:szCs w:val="21"/>
                <w:highlight w:val="none"/>
                <w:u w:val="single"/>
                <w:lang w:eastAsia="zh-CN"/>
                <w14:textFill>
                  <w14:solidFill>
                    <w14:schemeClr w14:val="tx1"/>
                  </w14:solidFill>
                </w14:textFill>
              </w:rPr>
              <w:t>参考</w:t>
            </w:r>
            <w:r>
              <w:rPr>
                <w:rFonts w:hint="eastAsia" w:ascii="Times New Roman" w:hAnsi="Times New Roman" w:eastAsia="方正仿宋_GBK" w:cs="宋体"/>
                <w:b/>
                <w:bCs/>
                <w:color w:val="000000" w:themeColor="text1"/>
                <w:kern w:val="0"/>
                <w:sz w:val="21"/>
                <w:szCs w:val="21"/>
                <w:highlight w:val="none"/>
                <w:u w:val="single"/>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近三年的年度考核情况，没有年度考核结果的，应采取写实的办法注明。</w:t>
            </w:r>
          </w:p>
        </w:tc>
      </w:tr>
      <w:tr>
        <w:tblPrEx>
          <w:tblCellMar>
            <w:top w:w="0" w:type="dxa"/>
            <w:left w:w="108" w:type="dxa"/>
            <w:bottom w:w="0" w:type="dxa"/>
            <w:right w:w="108" w:type="dxa"/>
          </w:tblCellMar>
        </w:tblPrEx>
        <w:trPr>
          <w:trHeight w:val="950" w:hRule="atLeast"/>
          <w:jc w:val="center"/>
        </w:trPr>
        <w:tc>
          <w:tcPr>
            <w:tcW w:w="805" w:type="dxa"/>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hint="eastAsia"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任免</w:t>
            </w:r>
          </w:p>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理由</w:t>
            </w:r>
          </w:p>
        </w:tc>
        <w:tc>
          <w:tcPr>
            <w:tcW w:w="8187" w:type="dxa"/>
            <w:gridSpan w:val="12"/>
            <w:tcBorders>
              <w:top w:val="single" w:color="auto" w:sz="4" w:space="0"/>
              <w:left w:val="nil"/>
              <w:right w:val="single" w:color="auto" w:sz="8" w:space="0"/>
            </w:tcBorders>
            <w:vAlign w:val="center"/>
          </w:tcPr>
          <w:p>
            <w:pPr>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15" w:hRule="atLeast"/>
          <w:jc w:val="center"/>
        </w:trPr>
        <w:tc>
          <w:tcPr>
            <w:tcW w:w="805" w:type="dxa"/>
            <w:vMerge w:val="restart"/>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hint="eastAsia"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家庭</w:t>
            </w:r>
          </w:p>
          <w:p>
            <w:pPr>
              <w:widowControl/>
              <w:snapToGrid w:val="0"/>
              <w:jc w:val="center"/>
              <w:rPr>
                <w:rFonts w:hint="eastAsia"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主要</w:t>
            </w:r>
          </w:p>
          <w:p>
            <w:pPr>
              <w:widowControl/>
              <w:snapToGrid w:val="0"/>
              <w:jc w:val="center"/>
              <w:rPr>
                <w:rFonts w:hint="eastAsia"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成员</w:t>
            </w:r>
          </w:p>
          <w:p>
            <w:pPr>
              <w:widowControl/>
              <w:snapToGrid w:val="0"/>
              <w:jc w:val="center"/>
              <w:rPr>
                <w:rFonts w:hint="eastAsia"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及重</w:t>
            </w:r>
          </w:p>
          <w:p>
            <w:pPr>
              <w:widowControl/>
              <w:snapToGrid w:val="0"/>
              <w:jc w:val="center"/>
              <w:rPr>
                <w:rFonts w:hint="eastAsia"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要社</w:t>
            </w:r>
          </w:p>
          <w:p>
            <w:pPr>
              <w:widowControl/>
              <w:snapToGrid w:val="0"/>
              <w:jc w:val="center"/>
              <w:rPr>
                <w:rFonts w:hint="eastAsia"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会关</w:t>
            </w:r>
          </w:p>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系</w:t>
            </w:r>
          </w:p>
        </w:tc>
        <w:tc>
          <w:tcPr>
            <w:tcW w:w="11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称</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谓</w:t>
            </w:r>
          </w:p>
        </w:tc>
        <w:tc>
          <w:tcPr>
            <w:tcW w:w="11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姓</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名</w:t>
            </w:r>
          </w:p>
        </w:tc>
        <w:tc>
          <w:tcPr>
            <w:tcW w:w="47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年龄</w:t>
            </w: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政</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治</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面</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貌</w:t>
            </w:r>
          </w:p>
        </w:tc>
        <w:tc>
          <w:tcPr>
            <w:tcW w:w="4475" w:type="dxa"/>
            <w:gridSpan w:val="4"/>
            <w:vMerge w:val="restart"/>
            <w:tcBorders>
              <w:top w:val="single" w:color="auto" w:sz="4" w:space="0"/>
              <w:left w:val="single" w:color="auto" w:sz="4" w:space="0"/>
              <w:bottom w:val="single" w:color="auto" w:sz="4" w:space="0"/>
              <w:right w:val="single" w:color="000000" w:sz="8"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工</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作</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单</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位</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及</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职</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务</w:t>
            </w:r>
          </w:p>
        </w:tc>
      </w:tr>
      <w:tr>
        <w:tblPrEx>
          <w:tblCellMar>
            <w:top w:w="0" w:type="dxa"/>
            <w:left w:w="108" w:type="dxa"/>
            <w:bottom w:w="0" w:type="dxa"/>
            <w:right w:w="108" w:type="dxa"/>
          </w:tblCellMar>
        </w:tblPrEx>
        <w:trPr>
          <w:trHeight w:val="315" w:hRule="atLeast"/>
          <w:jc w:val="center"/>
        </w:trPr>
        <w:tc>
          <w:tcPr>
            <w:tcW w:w="80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47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4475" w:type="dxa"/>
            <w:gridSpan w:val="4"/>
            <w:vMerge w:val="continue"/>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5" w:hRule="atLeast"/>
          <w:jc w:val="center"/>
        </w:trPr>
        <w:tc>
          <w:tcPr>
            <w:tcW w:w="80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47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4475" w:type="dxa"/>
            <w:gridSpan w:val="4"/>
            <w:vMerge w:val="restart"/>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15" w:hRule="atLeast"/>
          <w:jc w:val="center"/>
        </w:trPr>
        <w:tc>
          <w:tcPr>
            <w:tcW w:w="80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47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4475" w:type="dxa"/>
            <w:gridSpan w:val="4"/>
            <w:vMerge w:val="continue"/>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5" w:hRule="atLeast"/>
          <w:jc w:val="center"/>
        </w:trPr>
        <w:tc>
          <w:tcPr>
            <w:tcW w:w="80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16"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11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47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4475" w:type="dxa"/>
            <w:gridSpan w:val="4"/>
            <w:vMerge w:val="restart"/>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r>
      <w:tr>
        <w:tblPrEx>
          <w:tblCellMar>
            <w:top w:w="0" w:type="dxa"/>
            <w:left w:w="108" w:type="dxa"/>
            <w:bottom w:w="0" w:type="dxa"/>
            <w:right w:w="108" w:type="dxa"/>
          </w:tblCellMar>
        </w:tblPrEx>
        <w:trPr>
          <w:trHeight w:val="315" w:hRule="atLeast"/>
          <w:jc w:val="center"/>
        </w:trPr>
        <w:tc>
          <w:tcPr>
            <w:tcW w:w="80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1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11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47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4475" w:type="dxa"/>
            <w:gridSpan w:val="4"/>
            <w:vMerge w:val="continue"/>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2401" w:hRule="atLeast"/>
          <w:jc w:val="center"/>
        </w:trPr>
        <w:tc>
          <w:tcPr>
            <w:tcW w:w="80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2296"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b/>
                <w:bCs/>
                <w:color w:val="000000" w:themeColor="text1"/>
                <w:kern w:val="0"/>
                <w:sz w:val="21"/>
                <w:szCs w:val="21"/>
                <w:highlight w:val="none"/>
                <w:u w:val="single"/>
                <w14:textFill>
                  <w14:solidFill>
                    <w14:schemeClr w14:val="tx1"/>
                  </w14:solidFill>
                </w14:textFill>
              </w:rPr>
              <w:t>填写</w:t>
            </w:r>
            <w:r>
              <w:rPr>
                <w:rFonts w:hint="eastAsia" w:ascii="Times New Roman" w:hAnsi="Times New Roman" w:eastAsia="方正仿宋_GBK" w:cs="宋体"/>
                <w:b/>
                <w:bCs/>
                <w:color w:val="000000" w:themeColor="text1"/>
                <w:kern w:val="0"/>
                <w:sz w:val="21"/>
                <w:szCs w:val="21"/>
                <w:highlight w:val="none"/>
                <w:u w:val="single"/>
                <w:lang w:eastAsia="zh-CN"/>
                <w14:textFill>
                  <w14:solidFill>
                    <w14:schemeClr w14:val="tx1"/>
                  </w14:solidFill>
                </w14:textFill>
              </w:rPr>
              <w:t>参考</w:t>
            </w:r>
            <w:r>
              <w:rPr>
                <w:rFonts w:hint="eastAsia" w:ascii="Times New Roman" w:hAnsi="Times New Roman" w:eastAsia="方正仿宋_GBK" w:cs="宋体"/>
                <w:b/>
                <w:bCs/>
                <w:color w:val="000000" w:themeColor="text1"/>
                <w:kern w:val="0"/>
                <w:sz w:val="21"/>
                <w:szCs w:val="21"/>
                <w:highlight w:val="none"/>
                <w:u w:val="single"/>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主要填写干部本人的配偶、子女和父母；以及与本人关系较密切的亲属，主要包括岳父母、公婆、兄弟姐妹等。</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47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944"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w:t>
            </w:r>
          </w:p>
        </w:tc>
        <w:tc>
          <w:tcPr>
            <w:tcW w:w="4475" w:type="dxa"/>
            <w:gridSpan w:val="4"/>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b/>
                <w:bCs/>
                <w:color w:val="000000" w:themeColor="text1"/>
                <w:kern w:val="0"/>
                <w:sz w:val="21"/>
                <w:szCs w:val="21"/>
                <w:highlight w:val="none"/>
                <w:u w:val="single"/>
                <w14:textFill>
                  <w14:solidFill>
                    <w14:schemeClr w14:val="tx1"/>
                  </w14:solidFill>
                </w14:textFill>
              </w:rPr>
              <w:t>填写</w:t>
            </w:r>
            <w:r>
              <w:rPr>
                <w:rFonts w:hint="eastAsia" w:ascii="Times New Roman" w:hAnsi="Times New Roman" w:eastAsia="方正仿宋_GBK" w:cs="宋体"/>
                <w:b/>
                <w:bCs/>
                <w:color w:val="000000" w:themeColor="text1"/>
                <w:kern w:val="0"/>
                <w:sz w:val="21"/>
                <w:szCs w:val="21"/>
                <w:highlight w:val="none"/>
                <w:u w:val="single"/>
                <w:lang w:eastAsia="zh-CN"/>
                <w14:textFill>
                  <w14:solidFill>
                    <w14:schemeClr w14:val="tx1"/>
                  </w14:solidFill>
                </w14:textFill>
              </w:rPr>
              <w:t>参考</w:t>
            </w:r>
            <w:r>
              <w:rPr>
                <w:rFonts w:hint="eastAsia" w:ascii="Times New Roman" w:hAnsi="Times New Roman" w:eastAsia="方正仿宋_GBK" w:cs="宋体"/>
                <w:b/>
                <w:bCs/>
                <w:color w:val="000000" w:themeColor="text1"/>
                <w:kern w:val="0"/>
                <w:sz w:val="21"/>
                <w:szCs w:val="21"/>
                <w:highlight w:val="none"/>
                <w:u w:val="single"/>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已退休、离休、离岗退养</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去世</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或移居国（境）外</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的，应在填写原工作单位职务后加括号注明“（已退休）”、“（已离休）”、“（已去世）”</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、“（已移居国</w:t>
            </w:r>
            <w:r>
              <w:rPr>
                <w:rFonts w:hint="eastAsia" w:ascii="Times New Roman" w:hAnsi="Times New Roman" w:eastAsia="方正仿宋_GBK" w:cs="宋体"/>
                <w:color w:val="000000" w:themeColor="text1"/>
                <w:kern w:val="0"/>
                <w:sz w:val="21"/>
                <w:szCs w:val="21"/>
                <w:highlight w:val="none"/>
                <w:lang w:val="en-US" w:eastAsia="zh-CN"/>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境外）”</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312" w:hRule="atLeast"/>
          <w:jc w:val="center"/>
        </w:trPr>
        <w:tc>
          <w:tcPr>
            <w:tcW w:w="805" w:type="dxa"/>
            <w:vMerge w:val="restart"/>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hint="eastAsia"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呈报</w:t>
            </w:r>
          </w:p>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单位</w:t>
            </w:r>
          </w:p>
        </w:tc>
        <w:tc>
          <w:tcPr>
            <w:tcW w:w="8187" w:type="dxa"/>
            <w:gridSpan w:val="12"/>
            <w:vMerge w:val="restart"/>
            <w:tcBorders>
              <w:top w:val="single" w:color="auto" w:sz="4" w:space="0"/>
              <w:left w:val="single" w:color="auto" w:sz="4" w:space="0"/>
              <w:bottom w:val="nil"/>
              <w:right w:val="single" w:color="000000" w:sz="8" w:space="0"/>
            </w:tcBorders>
            <w:vAlign w:val="bottom"/>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olor w:val="000000" w:themeColor="text1"/>
                <w:kern w:val="0"/>
                <w:sz w:val="24"/>
                <w:szCs w:val="24"/>
                <w:highlight w:val="none"/>
                <w14:textFill>
                  <w14:solidFill>
                    <w14:schemeClr w14:val="tx1"/>
                  </w14:solidFill>
                </w14:textFill>
              </w:rPr>
              <w:t>〈同级党组织〉</w:t>
            </w:r>
            <w:r>
              <w:rPr>
                <w:rFonts w:hint="eastAsia" w:ascii="Times New Roman" w:hAnsi="Times New Roman" w:eastAsia="方正楷体_GBK"/>
                <w:color w:val="000000" w:themeColor="text1"/>
                <w:sz w:val="24"/>
                <w:szCs w:val="24"/>
                <w:highlight w:val="none"/>
                <w14:textFill>
                  <w14:solidFill>
                    <w14:schemeClr w14:val="tx1"/>
                  </w14:solidFill>
                </w14:textFill>
              </w:rPr>
              <w:t>（盖章）</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xml:space="preserve">                                     年   月   日</w:t>
            </w:r>
          </w:p>
        </w:tc>
      </w:tr>
      <w:tr>
        <w:tblPrEx>
          <w:tblCellMar>
            <w:top w:w="0" w:type="dxa"/>
            <w:left w:w="108" w:type="dxa"/>
            <w:bottom w:w="0" w:type="dxa"/>
            <w:right w:w="108" w:type="dxa"/>
          </w:tblCellMar>
        </w:tblPrEx>
        <w:trPr>
          <w:trHeight w:val="312" w:hRule="atLeast"/>
          <w:jc w:val="center"/>
        </w:trPr>
        <w:tc>
          <w:tcPr>
            <w:tcW w:w="80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8187" w:type="dxa"/>
            <w:gridSpan w:val="12"/>
            <w:vMerge w:val="continue"/>
            <w:tcBorders>
              <w:top w:val="single" w:color="auto" w:sz="4" w:space="0"/>
              <w:left w:val="single" w:color="auto" w:sz="4" w:space="0"/>
              <w:bottom w:val="nil"/>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80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8187" w:type="dxa"/>
            <w:gridSpan w:val="12"/>
            <w:vMerge w:val="continue"/>
            <w:tcBorders>
              <w:top w:val="single" w:color="auto" w:sz="4" w:space="0"/>
              <w:left w:val="single" w:color="auto" w:sz="4" w:space="0"/>
              <w:bottom w:val="nil"/>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80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8187" w:type="dxa"/>
            <w:gridSpan w:val="12"/>
            <w:vMerge w:val="continue"/>
            <w:tcBorders>
              <w:top w:val="single" w:color="auto" w:sz="4" w:space="0"/>
              <w:left w:val="single" w:color="auto" w:sz="4" w:space="0"/>
              <w:bottom w:val="nil"/>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80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8187" w:type="dxa"/>
            <w:gridSpan w:val="12"/>
            <w:vMerge w:val="continue"/>
            <w:tcBorders>
              <w:top w:val="single" w:color="auto" w:sz="4" w:space="0"/>
              <w:left w:val="single" w:color="auto" w:sz="4" w:space="0"/>
              <w:bottom w:val="nil"/>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927" w:hRule="atLeast"/>
          <w:jc w:val="center"/>
        </w:trPr>
        <w:tc>
          <w:tcPr>
            <w:tcW w:w="80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8187" w:type="dxa"/>
            <w:gridSpan w:val="12"/>
            <w:vMerge w:val="continue"/>
            <w:tcBorders>
              <w:top w:val="single" w:color="auto" w:sz="4" w:space="0"/>
              <w:left w:val="single" w:color="auto" w:sz="4" w:space="0"/>
              <w:bottom w:val="nil"/>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805" w:type="dxa"/>
            <w:vMerge w:val="restart"/>
            <w:tcBorders>
              <w:top w:val="single" w:color="auto" w:sz="4" w:space="0"/>
              <w:left w:val="single" w:color="auto" w:sz="8" w:space="0"/>
              <w:bottom w:val="single" w:color="000000" w:sz="8" w:space="0"/>
              <w:right w:val="nil"/>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审批机关意见</w:t>
            </w:r>
          </w:p>
        </w:tc>
        <w:tc>
          <w:tcPr>
            <w:tcW w:w="3555" w:type="dxa"/>
            <w:gridSpan w:val="7"/>
            <w:vMerge w:val="restart"/>
            <w:tcBorders>
              <w:top w:val="single" w:color="auto" w:sz="4" w:space="0"/>
              <w:left w:val="single" w:color="auto" w:sz="4" w:space="0"/>
              <w:bottom w:val="single" w:color="000000" w:sz="8" w:space="0"/>
              <w:right w:val="single" w:color="000000" w:sz="4" w:space="0"/>
            </w:tcBorders>
            <w:vAlign w:val="bottom"/>
          </w:tcPr>
          <w:p>
            <w:pPr>
              <w:widowControl/>
              <w:snapToGrid w:val="0"/>
              <w:jc w:val="center"/>
              <w:rPr>
                <w:rFonts w:ascii="Times New Roman" w:hAnsi="Times New Roman" w:eastAsia="方正仿宋_GBK"/>
                <w:color w:val="000000" w:themeColor="text1"/>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kern w:val="0"/>
                <w:sz w:val="24"/>
                <w:szCs w:val="24"/>
                <w:highlight w:val="none"/>
                <w14:textFill>
                  <w14:solidFill>
                    <w14:schemeClr w14:val="tx1"/>
                  </w14:solidFill>
                </w14:textFill>
              </w:rPr>
            </w:pP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〈决定任免的党组织〉</w:t>
            </w:r>
            <w:r>
              <w:rPr>
                <w:rFonts w:hint="eastAsia" w:ascii="Times New Roman" w:hAnsi="Times New Roman" w:eastAsia="方正楷体_GBK"/>
                <w:color w:val="000000" w:themeColor="text1"/>
                <w:sz w:val="24"/>
                <w:szCs w:val="24"/>
                <w:highlight w:val="none"/>
                <w14:textFill>
                  <w14:solidFill>
                    <w14:schemeClr w14:val="tx1"/>
                  </w14:solidFill>
                </w14:textFill>
              </w:rPr>
              <w:t>(盖章)</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年     月     日               </w:t>
            </w:r>
          </w:p>
        </w:tc>
        <w:tc>
          <w:tcPr>
            <w:tcW w:w="780" w:type="dxa"/>
            <w:gridSpan w:val="2"/>
            <w:vMerge w:val="restart"/>
            <w:tcBorders>
              <w:top w:val="single" w:color="auto" w:sz="4" w:space="0"/>
              <w:left w:val="single" w:color="auto" w:sz="4" w:space="0"/>
              <w:bottom w:val="single" w:color="000000" w:sz="8" w:space="0"/>
              <w:right w:val="single" w:color="000000" w:sz="4" w:space="0"/>
            </w:tcBorders>
            <w:vAlign w:val="center"/>
          </w:tcPr>
          <w:p>
            <w:pPr>
              <w:widowControl/>
              <w:snapToGrid w:val="0"/>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行机</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政关</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任免意见</w:t>
            </w:r>
          </w:p>
        </w:tc>
        <w:tc>
          <w:tcPr>
            <w:tcW w:w="3852" w:type="dxa"/>
            <w:gridSpan w:val="3"/>
            <w:vMerge w:val="restart"/>
            <w:tcBorders>
              <w:top w:val="single" w:color="auto" w:sz="4" w:space="0"/>
              <w:left w:val="single" w:color="auto" w:sz="4" w:space="0"/>
              <w:bottom w:val="single" w:color="000000" w:sz="8" w:space="0"/>
              <w:right w:val="single" w:color="000000" w:sz="8" w:space="0"/>
            </w:tcBorders>
            <w:vAlign w:val="bottom"/>
          </w:tcPr>
          <w:p>
            <w:pPr>
              <w:widowControl/>
              <w:snapToGrid w:val="0"/>
              <w:jc w:val="center"/>
              <w:rPr>
                <w:rFonts w:ascii="Times New Roman" w:hAnsi="Times New Roman" w:eastAsia="方正仿宋_GBK"/>
                <w:color w:val="000000" w:themeColor="text1"/>
                <w:w w:val="90"/>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w w:val="90"/>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w w:val="90"/>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w w:val="90"/>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w w:val="90"/>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w w:val="90"/>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w w:val="90"/>
                <w:kern w:val="0"/>
                <w:sz w:val="24"/>
                <w:szCs w:val="24"/>
                <w:highlight w:val="none"/>
                <w14:textFill>
                  <w14:solidFill>
                    <w14:schemeClr w14:val="tx1"/>
                  </w14:solidFill>
                </w14:textFill>
              </w:rPr>
            </w:pPr>
          </w:p>
          <w:p>
            <w:pPr>
              <w:widowControl/>
              <w:snapToGrid w:val="0"/>
              <w:jc w:val="center"/>
              <w:rPr>
                <w:rFonts w:ascii="Times New Roman" w:hAnsi="Times New Roman" w:eastAsia="方正仿宋_GBK"/>
                <w:color w:val="000000" w:themeColor="text1"/>
                <w:kern w:val="0"/>
                <w:sz w:val="24"/>
                <w:szCs w:val="24"/>
                <w:highlight w:val="none"/>
                <w14:textFill>
                  <w14:solidFill>
                    <w14:schemeClr w14:val="tx1"/>
                  </w14:solidFill>
                </w14:textFill>
              </w:rPr>
            </w:pPr>
            <w:r>
              <w:rPr>
                <w:rFonts w:hint="eastAsia" w:ascii="Times New Roman" w:hAnsi="Times New Roman" w:eastAsia="方正仿宋_GBK"/>
                <w:color w:val="000000" w:themeColor="text1"/>
                <w:w w:val="100"/>
                <w:kern w:val="0"/>
                <w:sz w:val="24"/>
                <w:szCs w:val="24"/>
                <w:highlight w:val="none"/>
                <w14:textFill>
                  <w14:solidFill>
                    <w14:schemeClr w14:val="tx1"/>
                  </w14:solidFill>
                </w14:textFill>
              </w:rPr>
              <w:t>〈决定任免的行政机关〉(</w:t>
            </w:r>
            <w:r>
              <w:rPr>
                <w:rFonts w:hint="eastAsia" w:ascii="Times New Roman" w:hAnsi="Times New Roman" w:eastAsia="方正楷体_GBK"/>
                <w:color w:val="000000" w:themeColor="text1"/>
                <w:w w:val="100"/>
                <w:sz w:val="24"/>
                <w:szCs w:val="24"/>
                <w:highlight w:val="none"/>
                <w14:textFill>
                  <w14:solidFill>
                    <w14:schemeClr w14:val="tx1"/>
                  </w14:solidFill>
                </w14:textFill>
              </w:rPr>
              <w:t xml:space="preserve">盖章) </w:t>
            </w:r>
            <w:r>
              <w:rPr>
                <w:rFonts w:hint="eastAsia" w:ascii="Times New Roman" w:hAnsi="Times New Roman" w:eastAsia="方正仿宋_GBK"/>
                <w:color w:val="000000" w:themeColor="text1"/>
                <w:w w:val="90"/>
                <w:kern w:val="0"/>
                <w:sz w:val="24"/>
                <w:szCs w:val="24"/>
                <w:highlight w:val="none"/>
                <w14:textFill>
                  <w14:solidFill>
                    <w14:schemeClr w14:val="tx1"/>
                  </w14:solidFill>
                </w14:textFill>
              </w:rPr>
              <w:t xml:space="preserve"> </w:t>
            </w:r>
            <w:r>
              <w:rPr>
                <w:rFonts w:hint="eastAsia" w:ascii="Times New Roman" w:hAnsi="Times New Roman" w:eastAsia="方正仿宋_GBK"/>
                <w:color w:val="000000" w:themeColor="text1"/>
                <w:kern w:val="0"/>
                <w:sz w:val="24"/>
                <w:szCs w:val="24"/>
                <w:highlight w:val="none"/>
                <w14:textFill>
                  <w14:solidFill>
                    <w14:schemeClr w14:val="tx1"/>
                  </w14:solidFill>
                </w14:textFill>
              </w:rPr>
              <w:t xml:space="preserve">                        年      月      日</w:t>
            </w:r>
          </w:p>
        </w:tc>
      </w:tr>
      <w:tr>
        <w:tblPrEx>
          <w:tblCellMar>
            <w:top w:w="0" w:type="dxa"/>
            <w:left w:w="108" w:type="dxa"/>
            <w:bottom w:w="0" w:type="dxa"/>
            <w:right w:w="108" w:type="dxa"/>
          </w:tblCellMar>
        </w:tblPrEx>
        <w:trPr>
          <w:trHeight w:val="312" w:hRule="atLeast"/>
          <w:jc w:val="center"/>
        </w:trPr>
        <w:tc>
          <w:tcPr>
            <w:tcW w:w="805" w:type="dxa"/>
            <w:vMerge w:val="continue"/>
            <w:tcBorders>
              <w:top w:val="single" w:color="auto" w:sz="4" w:space="0"/>
              <w:left w:val="single" w:color="auto" w:sz="8" w:space="0"/>
              <w:bottom w:val="single" w:color="000000" w:sz="8" w:space="0"/>
              <w:right w:val="nil"/>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3555" w:type="dxa"/>
            <w:gridSpan w:val="7"/>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Times New Roman" w:hAnsi="Times New Roman" w:eastAsia="方正仿宋_GBK"/>
                <w:color w:val="000000" w:themeColor="text1"/>
                <w:kern w:val="0"/>
                <w:sz w:val="24"/>
                <w:szCs w:val="24"/>
                <w:highlight w:val="none"/>
                <w14:textFill>
                  <w14:solidFill>
                    <w14:schemeClr w14:val="tx1"/>
                  </w14:solidFill>
                </w14:textFill>
              </w:rPr>
            </w:pPr>
          </w:p>
        </w:tc>
        <w:tc>
          <w:tcPr>
            <w:tcW w:w="780" w:type="dxa"/>
            <w:gridSpan w:val="2"/>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3852" w:type="dxa"/>
            <w:gridSpan w:val="3"/>
            <w:vMerge w:val="continue"/>
            <w:tcBorders>
              <w:top w:val="single" w:color="auto" w:sz="4" w:space="0"/>
              <w:left w:val="single" w:color="auto" w:sz="4" w:space="0"/>
              <w:bottom w:val="single" w:color="000000" w:sz="8" w:space="0"/>
              <w:right w:val="single" w:color="000000" w:sz="8" w:space="0"/>
            </w:tcBorders>
            <w:vAlign w:val="center"/>
          </w:tcPr>
          <w:p>
            <w:pPr>
              <w:widowControl/>
              <w:jc w:val="left"/>
              <w:rPr>
                <w:rFonts w:ascii="Times New Roman" w:hAnsi="Times New Roman" w:eastAsia="方正仿宋_GBK"/>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805" w:type="dxa"/>
            <w:vMerge w:val="continue"/>
            <w:tcBorders>
              <w:top w:val="single" w:color="auto" w:sz="4" w:space="0"/>
              <w:left w:val="single" w:color="auto" w:sz="8" w:space="0"/>
              <w:bottom w:val="single" w:color="000000" w:sz="8" w:space="0"/>
              <w:right w:val="nil"/>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3555" w:type="dxa"/>
            <w:gridSpan w:val="7"/>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Times New Roman" w:hAnsi="Times New Roman" w:eastAsia="方正仿宋_GBK"/>
                <w:color w:val="000000" w:themeColor="text1"/>
                <w:kern w:val="0"/>
                <w:sz w:val="24"/>
                <w:szCs w:val="24"/>
                <w:highlight w:val="none"/>
                <w14:textFill>
                  <w14:solidFill>
                    <w14:schemeClr w14:val="tx1"/>
                  </w14:solidFill>
                </w14:textFill>
              </w:rPr>
            </w:pPr>
          </w:p>
        </w:tc>
        <w:tc>
          <w:tcPr>
            <w:tcW w:w="780" w:type="dxa"/>
            <w:gridSpan w:val="2"/>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3852" w:type="dxa"/>
            <w:gridSpan w:val="3"/>
            <w:vMerge w:val="continue"/>
            <w:tcBorders>
              <w:top w:val="single" w:color="auto" w:sz="4" w:space="0"/>
              <w:left w:val="single" w:color="auto" w:sz="4" w:space="0"/>
              <w:bottom w:val="single" w:color="000000" w:sz="8" w:space="0"/>
              <w:right w:val="single" w:color="000000" w:sz="8" w:space="0"/>
            </w:tcBorders>
            <w:vAlign w:val="center"/>
          </w:tcPr>
          <w:p>
            <w:pPr>
              <w:widowControl/>
              <w:jc w:val="left"/>
              <w:rPr>
                <w:rFonts w:ascii="Times New Roman" w:hAnsi="Times New Roman" w:eastAsia="方正仿宋_GBK"/>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805" w:type="dxa"/>
            <w:vMerge w:val="continue"/>
            <w:tcBorders>
              <w:top w:val="single" w:color="auto" w:sz="4" w:space="0"/>
              <w:left w:val="single" w:color="auto" w:sz="8" w:space="0"/>
              <w:bottom w:val="single" w:color="000000" w:sz="8" w:space="0"/>
              <w:right w:val="nil"/>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3555" w:type="dxa"/>
            <w:gridSpan w:val="7"/>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Times New Roman" w:hAnsi="Times New Roman" w:eastAsia="方正仿宋_GBK"/>
                <w:color w:val="000000" w:themeColor="text1"/>
                <w:kern w:val="0"/>
                <w:sz w:val="24"/>
                <w:szCs w:val="24"/>
                <w:highlight w:val="none"/>
                <w14:textFill>
                  <w14:solidFill>
                    <w14:schemeClr w14:val="tx1"/>
                  </w14:solidFill>
                </w14:textFill>
              </w:rPr>
            </w:pPr>
          </w:p>
        </w:tc>
        <w:tc>
          <w:tcPr>
            <w:tcW w:w="780" w:type="dxa"/>
            <w:gridSpan w:val="2"/>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3852" w:type="dxa"/>
            <w:gridSpan w:val="3"/>
            <w:vMerge w:val="continue"/>
            <w:tcBorders>
              <w:top w:val="single" w:color="auto" w:sz="4" w:space="0"/>
              <w:left w:val="single" w:color="auto" w:sz="4" w:space="0"/>
              <w:bottom w:val="single" w:color="000000" w:sz="8" w:space="0"/>
              <w:right w:val="single" w:color="000000" w:sz="8" w:space="0"/>
            </w:tcBorders>
            <w:vAlign w:val="center"/>
          </w:tcPr>
          <w:p>
            <w:pPr>
              <w:widowControl/>
              <w:jc w:val="left"/>
              <w:rPr>
                <w:rFonts w:ascii="Times New Roman" w:hAnsi="Times New Roman" w:eastAsia="方正仿宋_GBK"/>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805" w:type="dxa"/>
            <w:vMerge w:val="continue"/>
            <w:tcBorders>
              <w:top w:val="single" w:color="auto" w:sz="4" w:space="0"/>
              <w:left w:val="single" w:color="auto" w:sz="8" w:space="0"/>
              <w:bottom w:val="single" w:color="000000" w:sz="8" w:space="0"/>
              <w:right w:val="nil"/>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3555" w:type="dxa"/>
            <w:gridSpan w:val="7"/>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Times New Roman" w:hAnsi="Times New Roman" w:eastAsia="方正仿宋_GBK"/>
                <w:color w:val="000000" w:themeColor="text1"/>
                <w:kern w:val="0"/>
                <w:sz w:val="24"/>
                <w:szCs w:val="24"/>
                <w:highlight w:val="none"/>
                <w14:textFill>
                  <w14:solidFill>
                    <w14:schemeClr w14:val="tx1"/>
                  </w14:solidFill>
                </w14:textFill>
              </w:rPr>
            </w:pPr>
          </w:p>
        </w:tc>
        <w:tc>
          <w:tcPr>
            <w:tcW w:w="780" w:type="dxa"/>
            <w:gridSpan w:val="2"/>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3852" w:type="dxa"/>
            <w:gridSpan w:val="3"/>
            <w:vMerge w:val="continue"/>
            <w:tcBorders>
              <w:top w:val="single" w:color="auto" w:sz="4" w:space="0"/>
              <w:left w:val="single" w:color="auto" w:sz="4" w:space="0"/>
              <w:bottom w:val="single" w:color="000000" w:sz="8" w:space="0"/>
              <w:right w:val="single" w:color="000000" w:sz="8" w:space="0"/>
            </w:tcBorders>
            <w:vAlign w:val="center"/>
          </w:tcPr>
          <w:p>
            <w:pPr>
              <w:widowControl/>
              <w:jc w:val="left"/>
              <w:rPr>
                <w:rFonts w:ascii="Times New Roman" w:hAnsi="Times New Roman" w:eastAsia="方正仿宋_GBK"/>
                <w:color w:val="000000" w:themeColor="text1"/>
                <w:kern w:val="0"/>
                <w:sz w:val="24"/>
                <w:szCs w:val="24"/>
                <w:highlight w:val="none"/>
                <w14:textFill>
                  <w14:solidFill>
                    <w14:schemeClr w14:val="tx1"/>
                  </w14:solidFill>
                </w14:textFill>
              </w:rPr>
            </w:pPr>
          </w:p>
        </w:tc>
      </w:tr>
      <w:tr>
        <w:tblPrEx>
          <w:tblCellMar>
            <w:top w:w="0" w:type="dxa"/>
            <w:left w:w="108" w:type="dxa"/>
            <w:bottom w:w="0" w:type="dxa"/>
            <w:right w:w="108" w:type="dxa"/>
          </w:tblCellMar>
        </w:tblPrEx>
        <w:trPr>
          <w:trHeight w:val="1612" w:hRule="atLeast"/>
          <w:jc w:val="center"/>
        </w:trPr>
        <w:tc>
          <w:tcPr>
            <w:tcW w:w="805" w:type="dxa"/>
            <w:vMerge w:val="continue"/>
            <w:tcBorders>
              <w:top w:val="single" w:color="auto" w:sz="4" w:space="0"/>
              <w:left w:val="single" w:color="auto" w:sz="8" w:space="0"/>
              <w:bottom w:val="single" w:color="000000" w:sz="8" w:space="0"/>
              <w:right w:val="nil"/>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3555" w:type="dxa"/>
            <w:gridSpan w:val="7"/>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Times New Roman" w:hAnsi="Times New Roman" w:eastAsia="方正仿宋_GBK"/>
                <w:color w:val="000000" w:themeColor="text1"/>
                <w:kern w:val="0"/>
                <w:sz w:val="24"/>
                <w:szCs w:val="24"/>
                <w:highlight w:val="none"/>
                <w14:textFill>
                  <w14:solidFill>
                    <w14:schemeClr w14:val="tx1"/>
                  </w14:solidFill>
                </w14:textFill>
              </w:rPr>
            </w:pPr>
          </w:p>
        </w:tc>
        <w:tc>
          <w:tcPr>
            <w:tcW w:w="780" w:type="dxa"/>
            <w:gridSpan w:val="2"/>
            <w:vMerge w:val="continue"/>
            <w:tcBorders>
              <w:top w:val="single" w:color="auto" w:sz="4" w:space="0"/>
              <w:left w:val="single" w:color="auto" w:sz="4" w:space="0"/>
              <w:bottom w:val="single" w:color="000000" w:sz="8" w:space="0"/>
              <w:right w:val="single" w:color="000000" w:sz="4" w:space="0"/>
            </w:tcBorders>
            <w:vAlign w:val="center"/>
          </w:tcPr>
          <w:p>
            <w:pPr>
              <w:widowControl/>
              <w:jc w:val="left"/>
              <w:rPr>
                <w:rFonts w:ascii="Times New Roman" w:hAnsi="Times New Roman" w:eastAsia="方正仿宋_GBK" w:cs="宋体"/>
                <w:color w:val="000000" w:themeColor="text1"/>
                <w:kern w:val="0"/>
                <w:sz w:val="24"/>
                <w:szCs w:val="24"/>
                <w:highlight w:val="none"/>
                <w14:textFill>
                  <w14:solidFill>
                    <w14:schemeClr w14:val="tx1"/>
                  </w14:solidFill>
                </w14:textFill>
              </w:rPr>
            </w:pPr>
          </w:p>
        </w:tc>
        <w:tc>
          <w:tcPr>
            <w:tcW w:w="3852" w:type="dxa"/>
            <w:gridSpan w:val="3"/>
            <w:vMerge w:val="continue"/>
            <w:tcBorders>
              <w:top w:val="single" w:color="auto" w:sz="4" w:space="0"/>
              <w:left w:val="single" w:color="auto" w:sz="4" w:space="0"/>
              <w:bottom w:val="single" w:color="000000" w:sz="8" w:space="0"/>
              <w:right w:val="single" w:color="000000" w:sz="8" w:space="0"/>
            </w:tcBorders>
            <w:vAlign w:val="center"/>
          </w:tcPr>
          <w:p>
            <w:pPr>
              <w:widowControl/>
              <w:jc w:val="left"/>
              <w:rPr>
                <w:rFonts w:ascii="Times New Roman" w:hAnsi="Times New Roman" w:eastAsia="方正仿宋_GBK"/>
                <w:color w:val="000000" w:themeColor="text1"/>
                <w:kern w:val="0"/>
                <w:sz w:val="24"/>
                <w:szCs w:val="24"/>
                <w:highlight w:val="none"/>
                <w14:textFill>
                  <w14:solidFill>
                    <w14:schemeClr w14:val="tx1"/>
                  </w14:solidFill>
                </w14:textFill>
              </w:rPr>
            </w:pPr>
          </w:p>
        </w:tc>
      </w:tr>
    </w:tbl>
    <w:p>
      <w:pPr>
        <w:widowControl/>
        <w:spacing w:line="500" w:lineRule="exact"/>
        <w:jc w:val="center"/>
        <w:rPr>
          <w:rFonts w:ascii="Times New Roman" w:hAnsi="Times New Roman" w:eastAsia="黑体" w:cs="宋体"/>
          <w:b/>
          <w:color w:val="000000" w:themeColor="text1"/>
          <w:kern w:val="0"/>
          <w:sz w:val="36"/>
          <w:szCs w:val="36"/>
          <w:highlight w:val="none"/>
          <w14:textFill>
            <w14:solidFill>
              <w14:schemeClr w14:val="tx1"/>
            </w14:solidFill>
          </w14:textFill>
        </w:rPr>
      </w:pPr>
      <w:r>
        <w:rPr>
          <w:rFonts w:hint="eastAsia" w:ascii="Times New Roman" w:hAnsi="Times New Roman" w:eastAsia="黑体" w:cs="宋体"/>
          <w:b/>
          <w:color w:val="000000" w:themeColor="text1"/>
          <w:kern w:val="0"/>
          <w:sz w:val="40"/>
          <w:szCs w:val="40"/>
          <w:highlight w:val="none"/>
          <w14:textFill>
            <w14:solidFill>
              <w14:schemeClr w14:val="tx1"/>
            </w14:solidFill>
          </w14:textFill>
        </w:rPr>
        <w:br w:type="page"/>
      </w:r>
      <w:r>
        <w:rPr>
          <w:rFonts w:hint="eastAsia" w:ascii="Times New Roman" w:hAnsi="Times New Roman" w:eastAsia="黑体" w:cs="宋体"/>
          <w:b/>
          <w:color w:val="000000" w:themeColor="text1"/>
          <w:kern w:val="0"/>
          <w:sz w:val="36"/>
          <w:szCs w:val="36"/>
          <w:highlight w:val="none"/>
          <w14:textFill>
            <w14:solidFill>
              <w14:schemeClr w14:val="tx1"/>
            </w14:solidFill>
          </w14:textFill>
        </w:rPr>
        <w:t>个 人 基 本 情 况</w:t>
      </w:r>
      <w:r>
        <w:rPr>
          <w:rFonts w:hint="eastAsia" w:ascii="Times New Roman" w:hAnsi="Times New Roman" w:eastAsia="黑体"/>
          <w:b/>
          <w:color w:val="000000" w:themeColor="text1"/>
          <w:kern w:val="0"/>
          <w:sz w:val="36"/>
          <w:szCs w:val="36"/>
          <w:highlight w:val="none"/>
          <w14:textFill>
            <w14:solidFill>
              <w14:schemeClr w14:val="tx1"/>
            </w14:solidFill>
          </w14:textFill>
        </w:rPr>
        <w:t xml:space="preserve"> </w:t>
      </w:r>
      <w:r>
        <w:rPr>
          <w:rFonts w:hint="eastAsia" w:ascii="Times New Roman" w:hAnsi="Times New Roman" w:eastAsia="黑体" w:cs="宋体"/>
          <w:b/>
          <w:color w:val="000000" w:themeColor="text1"/>
          <w:kern w:val="0"/>
          <w:sz w:val="36"/>
          <w:szCs w:val="36"/>
          <w:highlight w:val="none"/>
          <w14:textFill>
            <w14:solidFill>
              <w14:schemeClr w14:val="tx1"/>
            </w14:solidFill>
          </w14:textFill>
        </w:rPr>
        <w:t>表</w:t>
      </w:r>
      <w:r>
        <w:rPr>
          <w:rStyle w:val="14"/>
          <w:rFonts w:hint="eastAsia" w:ascii="Times New Roman" w:hAnsi="Times New Roman" w:eastAsia="黑体" w:cs="宋体"/>
          <w:b/>
          <w:color w:val="000000" w:themeColor="text1"/>
          <w:kern w:val="0"/>
          <w:sz w:val="36"/>
          <w:szCs w:val="36"/>
          <w:highlight w:val="none"/>
          <w14:textFill>
            <w14:solidFill>
              <w14:schemeClr w14:val="tx1"/>
            </w14:solidFill>
          </w14:textFill>
        </w:rPr>
        <w:footnoteReference w:id="19"/>
      </w:r>
    </w:p>
    <w:tbl>
      <w:tblPr>
        <w:tblStyle w:val="9"/>
        <w:tblW w:w="9031" w:type="dxa"/>
        <w:jc w:val="center"/>
        <w:tblLayout w:type="fixed"/>
        <w:tblCellMar>
          <w:top w:w="0" w:type="dxa"/>
          <w:left w:w="108" w:type="dxa"/>
          <w:bottom w:w="0" w:type="dxa"/>
          <w:right w:w="108" w:type="dxa"/>
        </w:tblCellMar>
      </w:tblPr>
      <w:tblGrid>
        <w:gridCol w:w="825"/>
        <w:gridCol w:w="291"/>
        <w:gridCol w:w="710"/>
        <w:gridCol w:w="460"/>
        <w:gridCol w:w="720"/>
        <w:gridCol w:w="242"/>
        <w:gridCol w:w="230"/>
        <w:gridCol w:w="944"/>
        <w:gridCol w:w="67"/>
        <w:gridCol w:w="1224"/>
        <w:gridCol w:w="1259"/>
        <w:gridCol w:w="2059"/>
      </w:tblGrid>
      <w:tr>
        <w:trPr>
          <w:trHeight w:val="312" w:hRule="atLeast"/>
          <w:jc w:val="center"/>
        </w:trPr>
        <w:tc>
          <w:tcPr>
            <w:tcW w:w="1116" w:type="dxa"/>
            <w:gridSpan w:val="2"/>
            <w:vMerge w:val="restart"/>
            <w:tcBorders>
              <w:top w:val="single" w:color="auto" w:sz="8"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姓</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名</w:t>
            </w:r>
          </w:p>
        </w:tc>
        <w:tc>
          <w:tcPr>
            <w:tcW w:w="1170" w:type="dxa"/>
            <w:gridSpan w:val="2"/>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962" w:type="dxa"/>
            <w:gridSpan w:val="2"/>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性</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别</w:t>
            </w:r>
          </w:p>
        </w:tc>
        <w:tc>
          <w:tcPr>
            <w:tcW w:w="1241" w:type="dxa"/>
            <w:gridSpan w:val="3"/>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1224" w:type="dxa"/>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出生年月（  岁）</w:t>
            </w:r>
          </w:p>
        </w:tc>
        <w:tc>
          <w:tcPr>
            <w:tcW w:w="1259" w:type="dxa"/>
            <w:vMerge w:val="restart"/>
            <w:tcBorders>
              <w:top w:val="single" w:color="auto" w:sz="8"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2059" w:type="dxa"/>
            <w:vMerge w:val="restart"/>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1116" w:type="dxa"/>
            <w:gridSpan w:val="2"/>
            <w:vMerge w:val="continue"/>
            <w:tcBorders>
              <w:top w:val="single" w:color="auto" w:sz="8" w:space="0"/>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170"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962" w:type="dxa"/>
            <w:gridSpan w:val="2"/>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241" w:type="dxa"/>
            <w:gridSpan w:val="3"/>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224"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259"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2059"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1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民</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族</w:t>
            </w:r>
          </w:p>
        </w:tc>
        <w:tc>
          <w:tcPr>
            <w:tcW w:w="117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96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籍</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贯</w:t>
            </w:r>
          </w:p>
        </w:tc>
        <w:tc>
          <w:tcPr>
            <w:tcW w:w="124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12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出生地</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2059"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1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1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9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2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2059"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1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入</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党</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时</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间</w:t>
            </w:r>
          </w:p>
        </w:tc>
        <w:tc>
          <w:tcPr>
            <w:tcW w:w="117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96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参加工</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作时间</w:t>
            </w:r>
          </w:p>
        </w:tc>
        <w:tc>
          <w:tcPr>
            <w:tcW w:w="124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122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健康状况</w:t>
            </w:r>
          </w:p>
        </w:tc>
        <w:tc>
          <w:tcPr>
            <w:tcW w:w="125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2059"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1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17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96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2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22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259"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2059"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1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专业技</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术职务</w:t>
            </w:r>
          </w:p>
        </w:tc>
        <w:tc>
          <w:tcPr>
            <w:tcW w:w="2132" w:type="dxa"/>
            <w:gridSpan w:val="4"/>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1241"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熟悉专业</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有何特长</w:t>
            </w:r>
          </w:p>
        </w:tc>
        <w:tc>
          <w:tcPr>
            <w:tcW w:w="248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2059"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111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213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241"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248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2059" w:type="dxa"/>
            <w:vMerge w:val="continue"/>
            <w:tcBorders>
              <w:top w:val="single" w:color="auto" w:sz="8" w:space="0"/>
              <w:left w:val="single" w:color="auto" w:sz="4" w:space="0"/>
              <w:bottom w:val="single" w:color="000000"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640" w:hRule="atLeast"/>
          <w:jc w:val="center"/>
        </w:trPr>
        <w:tc>
          <w:tcPr>
            <w:tcW w:w="1116" w:type="dxa"/>
            <w:gridSpan w:val="2"/>
            <w:vMerge w:val="restart"/>
            <w:tcBorders>
              <w:top w:val="single" w:color="auto" w:sz="4" w:space="0"/>
              <w:left w:val="single" w:color="auto" w:sz="8"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学历</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学位</w:t>
            </w:r>
          </w:p>
        </w:tc>
        <w:tc>
          <w:tcPr>
            <w:tcW w:w="117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全日制</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教</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育</w:t>
            </w:r>
          </w:p>
        </w:tc>
        <w:tc>
          <w:tcPr>
            <w:tcW w:w="2203" w:type="dxa"/>
            <w:gridSpan w:val="5"/>
            <w:tcBorders>
              <w:top w:val="single" w:color="auto" w:sz="4" w:space="0"/>
              <w:left w:val="nil"/>
              <w:right w:val="single" w:color="000000"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毕业院校</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系及专业</w:t>
            </w:r>
          </w:p>
        </w:tc>
        <w:tc>
          <w:tcPr>
            <w:tcW w:w="3318" w:type="dxa"/>
            <w:gridSpan w:val="2"/>
            <w:tcBorders>
              <w:top w:val="single" w:color="auto" w:sz="4" w:space="0"/>
              <w:left w:val="single" w:color="auto" w:sz="4" w:space="0"/>
              <w:bottom w:val="single" w:color="auto"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640" w:hRule="atLeast"/>
          <w:jc w:val="center"/>
        </w:trPr>
        <w:tc>
          <w:tcPr>
            <w:tcW w:w="1116"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170"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在</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职</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教</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育</w:t>
            </w:r>
          </w:p>
        </w:tc>
        <w:tc>
          <w:tcPr>
            <w:tcW w:w="2203" w:type="dxa"/>
            <w:gridSpan w:val="5"/>
            <w:tcBorders>
              <w:top w:val="single" w:color="auto" w:sz="4" w:space="0"/>
              <w:left w:val="nil"/>
              <w:right w:val="single" w:color="000000"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122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毕业院校</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系及专业</w:t>
            </w:r>
          </w:p>
        </w:tc>
        <w:tc>
          <w:tcPr>
            <w:tcW w:w="3318" w:type="dxa"/>
            <w:gridSpan w:val="2"/>
            <w:tcBorders>
              <w:top w:val="single" w:color="auto" w:sz="4" w:space="0"/>
              <w:left w:val="single" w:color="auto" w:sz="4" w:space="0"/>
              <w:bottom w:val="single" w:color="auto" w:sz="4" w:space="0"/>
              <w:right w:val="single" w:color="000000" w:sz="8" w:space="0"/>
            </w:tcBorders>
            <w:vAlign w:val="center"/>
          </w:tcPr>
          <w:p>
            <w:pPr>
              <w:widowControl/>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2286" w:type="dxa"/>
            <w:gridSpan w:val="4"/>
            <w:vMerge w:val="restart"/>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现</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任</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职</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务</w:t>
            </w:r>
          </w:p>
        </w:tc>
        <w:tc>
          <w:tcPr>
            <w:tcW w:w="6745" w:type="dxa"/>
            <w:gridSpan w:val="8"/>
            <w:vMerge w:val="restart"/>
            <w:tcBorders>
              <w:top w:val="single" w:color="auto" w:sz="4" w:space="0"/>
              <w:left w:val="single" w:color="auto" w:sz="4" w:space="0"/>
              <w:bottom w:val="single" w:color="000000" w:sz="4" w:space="0"/>
              <w:right w:val="single" w:color="000000" w:sz="8"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311" w:hRule="atLeast"/>
          <w:jc w:val="center"/>
        </w:trPr>
        <w:tc>
          <w:tcPr>
            <w:tcW w:w="2286"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6745" w:type="dxa"/>
            <w:gridSpan w:val="8"/>
            <w:vMerge w:val="continue"/>
            <w:tcBorders>
              <w:top w:val="single" w:color="auto" w:sz="4" w:space="0"/>
              <w:left w:val="single" w:color="auto" w:sz="4" w:space="0"/>
              <w:bottom w:val="single" w:color="000000" w:sz="4" w:space="0"/>
              <w:right w:val="single" w:color="000000" w:sz="8"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2286" w:type="dxa"/>
            <w:gridSpan w:val="4"/>
            <w:vMerge w:val="restart"/>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拟</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任</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职</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务</w:t>
            </w:r>
          </w:p>
        </w:tc>
        <w:tc>
          <w:tcPr>
            <w:tcW w:w="6745" w:type="dxa"/>
            <w:gridSpan w:val="8"/>
            <w:vMerge w:val="restart"/>
            <w:tcBorders>
              <w:top w:val="single" w:color="auto" w:sz="4" w:space="0"/>
              <w:left w:val="single" w:color="auto" w:sz="4" w:space="0"/>
              <w:bottom w:val="single" w:color="auto" w:sz="4" w:space="0"/>
              <w:right w:val="single" w:color="000000" w:sz="8"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311" w:hRule="atLeast"/>
          <w:jc w:val="center"/>
        </w:trPr>
        <w:tc>
          <w:tcPr>
            <w:tcW w:w="2286"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6745" w:type="dxa"/>
            <w:gridSpan w:val="8"/>
            <w:vMerge w:val="continue"/>
            <w:tcBorders>
              <w:top w:val="single" w:color="auto" w:sz="4" w:space="0"/>
              <w:left w:val="single" w:color="auto" w:sz="4" w:space="0"/>
              <w:bottom w:val="single" w:color="auto" w:sz="4" w:space="0"/>
              <w:right w:val="single" w:color="000000" w:sz="8"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2286" w:type="dxa"/>
            <w:gridSpan w:val="4"/>
            <w:vMerge w:val="restart"/>
            <w:tcBorders>
              <w:top w:val="single" w:color="auto" w:sz="4" w:space="0"/>
              <w:left w:val="single" w:color="auto" w:sz="8" w:space="0"/>
              <w:bottom w:val="single" w:color="auto" w:sz="4" w:space="0"/>
              <w:right w:val="single" w:color="auto" w:sz="4" w:space="0"/>
            </w:tcBorders>
            <w:vAlign w:val="center"/>
          </w:tcPr>
          <w:p>
            <w:pPr>
              <w:widowControl/>
              <w:snapToGrid w:val="0"/>
              <w:spacing w:line="300" w:lineRule="exact"/>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拟</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免</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职</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务</w:t>
            </w:r>
          </w:p>
        </w:tc>
        <w:tc>
          <w:tcPr>
            <w:tcW w:w="6745" w:type="dxa"/>
            <w:gridSpan w:val="8"/>
            <w:vMerge w:val="restart"/>
            <w:tcBorders>
              <w:top w:val="single" w:color="auto" w:sz="4" w:space="0"/>
              <w:left w:val="single" w:color="auto" w:sz="4" w:space="0"/>
              <w:bottom w:val="single" w:color="auto" w:sz="4" w:space="0"/>
              <w:right w:val="single" w:color="000000" w:sz="8" w:space="0"/>
            </w:tcBorders>
            <w:vAlign w:val="center"/>
          </w:tcPr>
          <w:p>
            <w:pPr>
              <w:widowControl/>
              <w:snapToGrid w:val="0"/>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312" w:hRule="atLeast"/>
          <w:jc w:val="center"/>
        </w:trPr>
        <w:tc>
          <w:tcPr>
            <w:tcW w:w="2286" w:type="dxa"/>
            <w:gridSpan w:val="4"/>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6745" w:type="dxa"/>
            <w:gridSpan w:val="8"/>
            <w:vMerge w:val="continue"/>
            <w:tcBorders>
              <w:top w:val="single" w:color="auto" w:sz="4" w:space="0"/>
              <w:left w:val="single" w:color="auto" w:sz="4" w:space="0"/>
              <w:bottom w:val="single" w:color="auto" w:sz="4" w:space="0"/>
              <w:right w:val="single" w:color="000000" w:sz="8" w:space="0"/>
            </w:tcBorders>
            <w:vAlign w:val="center"/>
          </w:tcPr>
          <w:p>
            <w:pPr>
              <w:widowControl/>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6651" w:hRule="atLeast"/>
          <w:jc w:val="center"/>
        </w:trPr>
        <w:tc>
          <w:tcPr>
            <w:tcW w:w="825" w:type="dxa"/>
            <w:tcBorders>
              <w:top w:val="single" w:color="auto" w:sz="4" w:space="0"/>
              <w:left w:val="single" w:color="auto" w:sz="8" w:space="0"/>
              <w:bottom w:val="single" w:color="000000" w:sz="8" w:space="0"/>
              <w:right w:val="single" w:color="auto" w:sz="4" w:space="0"/>
            </w:tcBorders>
            <w:vAlign w:val="center"/>
          </w:tcPr>
          <w:p>
            <w:pPr>
              <w:widowControl/>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简</w:t>
            </w:r>
          </w:p>
          <w:p>
            <w:pPr>
              <w:widowControl/>
              <w:jc w:val="center"/>
              <w:rPr>
                <w:rFonts w:ascii="Times New Roman" w:hAnsi="Times New Roman" w:eastAsia="方正仿宋_GBK" w:cs="宋体"/>
                <w:color w:val="000000" w:themeColor="text1"/>
                <w:kern w:val="0"/>
                <w:sz w:val="24"/>
                <w:highlight w:val="none"/>
                <w14:textFill>
                  <w14:solidFill>
                    <w14:schemeClr w14:val="tx1"/>
                  </w14:solidFill>
                </w14:textFill>
              </w:rPr>
            </w:pPr>
          </w:p>
          <w:p>
            <w:pPr>
              <w:widowControl/>
              <w:jc w:val="center"/>
              <w:rPr>
                <w:rFonts w:ascii="Times New Roman" w:hAnsi="Times New Roman" w:eastAsia="方正仿宋_GBK" w:cs="宋体"/>
                <w:color w:val="000000" w:themeColor="text1"/>
                <w:kern w:val="0"/>
                <w:sz w:val="24"/>
                <w:highlight w:val="none"/>
                <w14:textFill>
                  <w14:solidFill>
                    <w14:schemeClr w14:val="tx1"/>
                  </w14:solidFill>
                </w14:textFill>
              </w:rPr>
            </w:pPr>
          </w:p>
          <w:p>
            <w:pPr>
              <w:widowControl/>
              <w:jc w:val="center"/>
              <w:rPr>
                <w:rFonts w:ascii="Times New Roman" w:hAnsi="Times New Roman" w:eastAsia="方正仿宋_GBK" w:cs="宋体"/>
                <w:color w:val="000000" w:themeColor="text1"/>
                <w:kern w:val="0"/>
                <w:sz w:val="24"/>
                <w:highlight w:val="none"/>
                <w14:textFill>
                  <w14:solidFill>
                    <w14:schemeClr w14:val="tx1"/>
                  </w14:solidFill>
                </w14:textFill>
              </w:rPr>
            </w:pPr>
          </w:p>
          <w:p>
            <w:pPr>
              <w:widowControl/>
              <w:jc w:val="center"/>
              <w:rPr>
                <w:rFonts w:ascii="Times New Roman" w:hAnsi="Times New Roman" w:eastAsia="方正仿宋_GBK" w:cs="宋体"/>
                <w:color w:val="000000" w:themeColor="text1"/>
                <w:kern w:val="0"/>
                <w:sz w:val="24"/>
                <w:highlight w:val="none"/>
                <w14:textFill>
                  <w14:solidFill>
                    <w14:schemeClr w14:val="tx1"/>
                  </w14:solidFill>
                </w14:textFill>
              </w:rPr>
            </w:pPr>
          </w:p>
          <w:p>
            <w:pPr>
              <w:widowControl/>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历</w:t>
            </w:r>
          </w:p>
        </w:tc>
        <w:tc>
          <w:tcPr>
            <w:tcW w:w="8206" w:type="dxa"/>
            <w:gridSpan w:val="11"/>
            <w:tcBorders>
              <w:top w:val="single" w:color="auto" w:sz="4" w:space="0"/>
              <w:left w:val="single" w:color="auto" w:sz="4" w:space="0"/>
              <w:bottom w:val="single" w:color="auto" w:sz="4" w:space="0"/>
              <w:right w:val="single" w:color="auto" w:sz="4" w:space="0"/>
            </w:tcBorders>
            <w:vAlign w:val="top"/>
          </w:tcPr>
          <w:p>
            <w:pPr>
              <w:spacing w:line="300" w:lineRule="exact"/>
              <w:jc w:val="left"/>
              <w:rPr>
                <w:rFonts w:ascii="Times New Roman" w:hAnsi="Times New Roman" w:eastAsia="方正仿宋_GBK" w:cs="宋体"/>
                <w:color w:val="000000" w:themeColor="text1"/>
                <w:kern w:val="0"/>
                <w:sz w:val="21"/>
                <w:szCs w:val="21"/>
                <w:highlight w:val="none"/>
                <w14:textFill>
                  <w14:solidFill>
                    <w14:schemeClr w14:val="tx1"/>
                  </w14:solidFill>
                </w14:textFill>
              </w:rPr>
            </w:pPr>
            <w:r>
              <w:rPr>
                <w:rFonts w:hint="eastAsia" w:ascii="Times New Roman" w:hAnsi="Times New Roman" w:eastAsia="方正仿宋_GBK" w:cs="宋体"/>
                <w:b/>
                <w:bCs/>
                <w:color w:val="000000" w:themeColor="text1"/>
                <w:kern w:val="0"/>
                <w:sz w:val="21"/>
                <w:szCs w:val="21"/>
                <w:highlight w:val="none"/>
                <w:u w:val="single"/>
                <w14:textFill>
                  <w14:solidFill>
                    <w14:schemeClr w14:val="tx1"/>
                  </w14:solidFill>
                </w14:textFill>
              </w:rPr>
              <w:t>填写说明</w:t>
            </w:r>
            <w:r>
              <w:rPr>
                <w:rFonts w:hint="eastAsia" w:ascii="Times New Roman" w:hAnsi="Times New Roman" w:eastAsia="方正仿宋_GBK" w:cs="宋体"/>
                <w:color w:val="000000" w:themeColor="text1"/>
                <w:kern w:val="0"/>
                <w:sz w:val="21"/>
                <w:szCs w:val="21"/>
                <w:highlight w:val="none"/>
                <w:u w:val="single"/>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起止时间要填到月</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前后要衔接</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不得间断，出现空档，如上一行“1993.07－1996.02”，下一行则应是“1996.02－××”，上下行之间在格式上要对齐。</w:t>
            </w:r>
          </w:p>
          <w:p>
            <w:pPr>
              <w:spacing w:line="300" w:lineRule="exact"/>
              <w:jc w:val="left"/>
              <w:rPr>
                <w:rFonts w:ascii="Times New Roman" w:hAnsi="Times New Roman" w:eastAsia="方正仿宋_GBK" w:cs="宋体"/>
                <w:color w:val="000000" w:themeColor="text1"/>
                <w:kern w:val="0"/>
                <w:sz w:val="21"/>
                <w:szCs w:val="21"/>
                <w:highlight w:val="none"/>
                <w14:textFill>
                  <w14:solidFill>
                    <w14:schemeClr w14:val="tx1"/>
                  </w14:solidFill>
                </w14:textFill>
              </w:rPr>
            </w:pP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①从参加工作之前的最后一次在校学习时间填起。</w:t>
            </w:r>
          </w:p>
          <w:p>
            <w:pPr>
              <w:spacing w:line="300" w:lineRule="exact"/>
              <w:jc w:val="left"/>
              <w:rPr>
                <w:rFonts w:ascii="Times New Roman" w:hAnsi="Times New Roman" w:eastAsia="方正仿宋_GBK" w:cs="宋体"/>
                <w:color w:val="000000" w:themeColor="text1"/>
                <w:kern w:val="0"/>
                <w:sz w:val="21"/>
                <w:szCs w:val="21"/>
                <w:highlight w:val="none"/>
                <w14:textFill>
                  <w14:solidFill>
                    <w14:schemeClr w14:val="tx1"/>
                  </w14:solidFill>
                </w14:textFill>
              </w:rPr>
            </w:pP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②按照个人在不同时期所担任的职务和工作单位的变动情况分段填写。在同一单位工作，也应根据部门、党内职务、行政职务、专业技术职务等发生变化的情况分段填写。</w:t>
            </w:r>
          </w:p>
          <w:p>
            <w:pPr>
              <w:spacing w:line="300" w:lineRule="exact"/>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③在职攻读学历、学位的，临时离开工作单位连续半年以上及到基层挂职锻炼的，均应在本简历段后加括号注明。</w:t>
            </w:r>
          </w:p>
          <w:p>
            <w:pPr>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④简历中的最后一个工作时间段（现任职务时间段），注明“任现职”。</w:t>
            </w:r>
          </w:p>
        </w:tc>
      </w:tr>
      <w:tr>
        <w:tblPrEx>
          <w:tblCellMar>
            <w:top w:w="0" w:type="dxa"/>
            <w:left w:w="108" w:type="dxa"/>
            <w:bottom w:w="0" w:type="dxa"/>
            <w:right w:w="108" w:type="dxa"/>
          </w:tblCellMar>
        </w:tblPrEx>
        <w:trPr>
          <w:trHeight w:val="1320" w:hRule="atLeast"/>
          <w:jc w:val="center"/>
        </w:trPr>
        <w:tc>
          <w:tcPr>
            <w:tcW w:w="825" w:type="dxa"/>
            <w:tcBorders>
              <w:top w:val="single" w:color="auto" w:sz="8" w:space="0"/>
              <w:left w:val="single" w:color="auto" w:sz="8"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奖惩情况</w:t>
            </w:r>
          </w:p>
        </w:tc>
        <w:tc>
          <w:tcPr>
            <w:tcW w:w="8206" w:type="dxa"/>
            <w:gridSpan w:val="11"/>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1150" w:hRule="atLeast"/>
          <w:jc w:val="center"/>
        </w:trPr>
        <w:tc>
          <w:tcPr>
            <w:tcW w:w="825" w:type="dxa"/>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年核</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度结</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考果</w:t>
            </w:r>
          </w:p>
        </w:tc>
        <w:tc>
          <w:tcPr>
            <w:tcW w:w="8206" w:type="dxa"/>
            <w:gridSpan w:val="11"/>
            <w:tcBorders>
              <w:top w:val="single" w:color="auto" w:sz="4" w:space="0"/>
              <w:left w:val="nil"/>
              <w:bottom w:val="single" w:color="auto" w:sz="4" w:space="0"/>
              <w:right w:val="single" w:color="auto" w:sz="4" w:space="0"/>
            </w:tcBorders>
            <w:vAlign w:val="center"/>
          </w:tcPr>
          <w:p>
            <w:pPr>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b/>
                <w:bCs/>
                <w:color w:val="000000" w:themeColor="text1"/>
                <w:kern w:val="0"/>
                <w:sz w:val="21"/>
                <w:szCs w:val="21"/>
                <w:highlight w:val="none"/>
                <w:u w:val="single"/>
                <w14:textFill>
                  <w14:solidFill>
                    <w14:schemeClr w14:val="tx1"/>
                  </w14:solidFill>
                </w14:textFill>
              </w:rPr>
              <w:t>填写说明：</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近三年的年度考核情况，没有年度考核结果的，应采取写实的办法注明。</w:t>
            </w:r>
          </w:p>
        </w:tc>
      </w:tr>
      <w:tr>
        <w:tblPrEx>
          <w:tblCellMar>
            <w:top w:w="0" w:type="dxa"/>
            <w:left w:w="108" w:type="dxa"/>
            <w:bottom w:w="0" w:type="dxa"/>
            <w:right w:w="108" w:type="dxa"/>
          </w:tblCellMar>
        </w:tblPrEx>
        <w:trPr>
          <w:trHeight w:val="1190" w:hRule="atLeast"/>
          <w:jc w:val="center"/>
        </w:trPr>
        <w:tc>
          <w:tcPr>
            <w:tcW w:w="825" w:type="dxa"/>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任免理由</w:t>
            </w:r>
          </w:p>
        </w:tc>
        <w:tc>
          <w:tcPr>
            <w:tcW w:w="8206" w:type="dxa"/>
            <w:gridSpan w:val="11"/>
            <w:tcBorders>
              <w:top w:val="single" w:color="auto" w:sz="4" w:space="0"/>
              <w:left w:val="nil"/>
              <w:right w:val="single" w:color="auto" w:sz="8" w:space="0"/>
            </w:tcBorders>
            <w:vAlign w:val="center"/>
          </w:tcPr>
          <w:p>
            <w:pPr>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315" w:hRule="atLeast"/>
          <w:jc w:val="center"/>
        </w:trPr>
        <w:tc>
          <w:tcPr>
            <w:tcW w:w="825" w:type="dxa"/>
            <w:vMerge w:val="restart"/>
            <w:tcBorders>
              <w:top w:val="single" w:color="auto" w:sz="4" w:space="0"/>
              <w:left w:val="single" w:color="auto" w:sz="8"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家庭主要成员及重要社会关系</w:t>
            </w:r>
          </w:p>
        </w:tc>
        <w:tc>
          <w:tcPr>
            <w:tcW w:w="10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称</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谓</w:t>
            </w:r>
          </w:p>
        </w:tc>
        <w:tc>
          <w:tcPr>
            <w:tcW w:w="11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姓</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名</w:t>
            </w:r>
          </w:p>
        </w:tc>
        <w:tc>
          <w:tcPr>
            <w:tcW w:w="47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年龄</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政</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治</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面</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貌</w:t>
            </w:r>
          </w:p>
        </w:tc>
        <w:tc>
          <w:tcPr>
            <w:tcW w:w="4609" w:type="dxa"/>
            <w:gridSpan w:val="4"/>
            <w:vMerge w:val="restart"/>
            <w:tcBorders>
              <w:top w:val="single" w:color="auto" w:sz="4" w:space="0"/>
              <w:left w:val="single" w:color="auto" w:sz="4" w:space="0"/>
              <w:bottom w:val="single" w:color="auto" w:sz="4" w:space="0"/>
              <w:right w:val="single" w:color="000000" w:sz="8"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工</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作</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单</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位</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及</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职</w:t>
            </w:r>
            <w:r>
              <w:rPr>
                <w:rFonts w:hint="eastAsia" w:ascii="Times New Roman" w:hAnsi="Times New Roman" w:eastAsia="方正仿宋_GBK"/>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t>务</w:t>
            </w:r>
          </w:p>
        </w:tc>
      </w:tr>
      <w:tr>
        <w:tblPrEx>
          <w:tblCellMar>
            <w:top w:w="0" w:type="dxa"/>
            <w:left w:w="108" w:type="dxa"/>
            <w:bottom w:w="0" w:type="dxa"/>
            <w:right w:w="108" w:type="dxa"/>
          </w:tblCellMar>
        </w:tblPrEx>
        <w:trPr>
          <w:trHeight w:val="315" w:hRule="atLeast"/>
          <w:jc w:val="center"/>
        </w:trPr>
        <w:tc>
          <w:tcPr>
            <w:tcW w:w="82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0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1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47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4609" w:type="dxa"/>
            <w:gridSpan w:val="4"/>
            <w:vMerge w:val="continue"/>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597" w:hRule="exact"/>
          <w:jc w:val="center"/>
        </w:trPr>
        <w:tc>
          <w:tcPr>
            <w:tcW w:w="82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00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p>
        </w:tc>
        <w:tc>
          <w:tcPr>
            <w:tcW w:w="47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p>
        </w:tc>
        <w:tc>
          <w:tcPr>
            <w:tcW w:w="4609" w:type="dxa"/>
            <w:gridSpan w:val="4"/>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627" w:hRule="exact"/>
          <w:jc w:val="center"/>
        </w:trPr>
        <w:tc>
          <w:tcPr>
            <w:tcW w:w="82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001"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180"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p>
        </w:tc>
        <w:tc>
          <w:tcPr>
            <w:tcW w:w="47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p>
        </w:tc>
        <w:tc>
          <w:tcPr>
            <w:tcW w:w="9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p>
        </w:tc>
        <w:tc>
          <w:tcPr>
            <w:tcW w:w="4609" w:type="dxa"/>
            <w:gridSpan w:val="4"/>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5" w:hRule="atLeast"/>
          <w:jc w:val="center"/>
        </w:trPr>
        <w:tc>
          <w:tcPr>
            <w:tcW w:w="82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0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1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47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4609" w:type="dxa"/>
            <w:gridSpan w:val="4"/>
            <w:vMerge w:val="restart"/>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315" w:hRule="atLeast"/>
          <w:jc w:val="center"/>
        </w:trPr>
        <w:tc>
          <w:tcPr>
            <w:tcW w:w="82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0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1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47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4609" w:type="dxa"/>
            <w:gridSpan w:val="4"/>
            <w:vMerge w:val="continue"/>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5" w:hRule="atLeast"/>
          <w:jc w:val="center"/>
        </w:trPr>
        <w:tc>
          <w:tcPr>
            <w:tcW w:w="82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0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1180"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472"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94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4609" w:type="dxa"/>
            <w:gridSpan w:val="4"/>
            <w:vMerge w:val="restart"/>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r>
      <w:tr>
        <w:tblPrEx>
          <w:tblCellMar>
            <w:top w:w="0" w:type="dxa"/>
            <w:left w:w="108" w:type="dxa"/>
            <w:bottom w:w="0" w:type="dxa"/>
            <w:right w:w="108" w:type="dxa"/>
          </w:tblCellMar>
        </w:tblPrEx>
        <w:trPr>
          <w:trHeight w:val="315" w:hRule="atLeast"/>
          <w:jc w:val="center"/>
        </w:trPr>
        <w:tc>
          <w:tcPr>
            <w:tcW w:w="82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0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118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472"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944"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4609" w:type="dxa"/>
            <w:gridSpan w:val="4"/>
            <w:vMerge w:val="continue"/>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2401" w:hRule="atLeast"/>
          <w:jc w:val="center"/>
        </w:trPr>
        <w:tc>
          <w:tcPr>
            <w:tcW w:w="825" w:type="dxa"/>
            <w:vMerge w:val="continue"/>
            <w:tcBorders>
              <w:top w:val="single" w:color="auto" w:sz="4" w:space="0"/>
              <w:left w:val="single" w:color="auto" w:sz="8"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2181" w:type="dxa"/>
            <w:gridSpan w:val="4"/>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b/>
                <w:bCs/>
                <w:color w:val="000000" w:themeColor="text1"/>
                <w:kern w:val="0"/>
                <w:sz w:val="21"/>
                <w:szCs w:val="21"/>
                <w:highlight w:val="none"/>
                <w:u w:val="single"/>
                <w14:textFill>
                  <w14:solidFill>
                    <w14:schemeClr w14:val="tx1"/>
                  </w14:solidFill>
                </w14:textFill>
              </w:rPr>
              <w:t>填写说明：</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主要填写本人的配偶、子女和父母；以及与本人关系较密切的亲属，主要包括岳父母、公婆、兄弟姐妹等。</w:t>
            </w: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472" w:type="dxa"/>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944"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　</w:t>
            </w:r>
          </w:p>
        </w:tc>
        <w:tc>
          <w:tcPr>
            <w:tcW w:w="4609" w:type="dxa"/>
            <w:gridSpan w:val="4"/>
            <w:tcBorders>
              <w:top w:val="single" w:color="auto" w:sz="4" w:space="0"/>
              <w:left w:val="single" w:color="auto" w:sz="4" w:space="0"/>
              <w:bottom w:val="single" w:color="auto" w:sz="4" w:space="0"/>
              <w:right w:val="single" w:color="000000" w:sz="8"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b/>
                <w:bCs/>
                <w:color w:val="000000" w:themeColor="text1"/>
                <w:kern w:val="0"/>
                <w:sz w:val="21"/>
                <w:szCs w:val="21"/>
                <w:highlight w:val="none"/>
                <w:u w:val="single"/>
                <w14:textFill>
                  <w14:solidFill>
                    <w14:schemeClr w14:val="tx1"/>
                  </w14:solidFill>
                </w14:textFill>
              </w:rPr>
              <w:t>填写说明：</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已退休、离休、离岗退养</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去世</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或移居国（境）外</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的，应在填写原工作单位职务后加括号注明“（已退休）”、“（已离休）”、“（已去世）”</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、“（已移居国</w:t>
            </w:r>
            <w:r>
              <w:rPr>
                <w:rFonts w:hint="eastAsia" w:ascii="Times New Roman" w:hAnsi="Times New Roman" w:eastAsia="方正仿宋_GBK" w:cs="宋体"/>
                <w:color w:val="000000" w:themeColor="text1"/>
                <w:kern w:val="0"/>
                <w:sz w:val="21"/>
                <w:szCs w:val="21"/>
                <w:highlight w:val="none"/>
                <w:lang w:val="en-US" w:eastAsia="zh-CN"/>
                <w14:textFill>
                  <w14:solidFill>
                    <w14:schemeClr w14:val="tx1"/>
                  </w14:solidFill>
                </w14:textFill>
              </w:rPr>
              <w:t>/</w:t>
            </w:r>
            <w:r>
              <w:rPr>
                <w:rFonts w:hint="eastAsia" w:ascii="Times New Roman" w:hAnsi="Times New Roman" w:eastAsia="方正仿宋_GBK" w:cs="宋体"/>
                <w:color w:val="000000" w:themeColor="text1"/>
                <w:kern w:val="0"/>
                <w:sz w:val="21"/>
                <w:szCs w:val="21"/>
                <w:highlight w:val="none"/>
                <w:lang w:eastAsia="zh-CN"/>
                <w14:textFill>
                  <w14:solidFill>
                    <w14:schemeClr w14:val="tx1"/>
                  </w14:solidFill>
                </w14:textFill>
              </w:rPr>
              <w:t>境外）”</w:t>
            </w:r>
            <w:r>
              <w:rPr>
                <w:rFonts w:hint="eastAsia" w:ascii="Times New Roman" w:hAnsi="Times New Roman" w:eastAsia="方正仿宋_GBK" w:cs="宋体"/>
                <w:color w:val="000000" w:themeColor="text1"/>
                <w:kern w:val="0"/>
                <w:sz w:val="21"/>
                <w:szCs w:val="21"/>
                <w:highlight w:val="none"/>
                <w14:textFill>
                  <w14:solidFill>
                    <w14:schemeClr w14:val="tx1"/>
                  </w14:solidFill>
                </w14:textFill>
              </w:rPr>
              <w:t>。</w:t>
            </w:r>
          </w:p>
        </w:tc>
      </w:tr>
      <w:tr>
        <w:tblPrEx>
          <w:tblCellMar>
            <w:top w:w="0" w:type="dxa"/>
            <w:left w:w="108" w:type="dxa"/>
            <w:bottom w:w="0" w:type="dxa"/>
            <w:right w:w="108" w:type="dxa"/>
          </w:tblCellMar>
        </w:tblPrEx>
        <w:trPr>
          <w:trHeight w:val="312" w:hRule="atLeast"/>
          <w:jc w:val="center"/>
        </w:trPr>
        <w:tc>
          <w:tcPr>
            <w:tcW w:w="825"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呈报</w:t>
            </w:r>
          </w:p>
          <w:p>
            <w:pPr>
              <w:widowControl/>
              <w:snapToGrid w:val="0"/>
              <w:jc w:val="center"/>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t>单位</w:t>
            </w:r>
          </w:p>
        </w:tc>
        <w:tc>
          <w:tcPr>
            <w:tcW w:w="8206" w:type="dxa"/>
            <w:gridSpan w:val="11"/>
            <w:vMerge w:val="restart"/>
            <w:tcBorders>
              <w:top w:val="single" w:color="auto" w:sz="4" w:space="0"/>
              <w:left w:val="single" w:color="auto" w:sz="4" w:space="0"/>
              <w:bottom w:val="single" w:color="auto" w:sz="4" w:space="0"/>
              <w:right w:val="single" w:color="auto" w:sz="4" w:space="0"/>
            </w:tcBorders>
            <w:vAlign w:val="center"/>
          </w:tcPr>
          <w:p>
            <w:pPr>
              <w:widowControl/>
              <w:snapToGrid w:val="0"/>
              <w:rPr>
                <w:rFonts w:ascii="Times New Roman" w:hAnsi="Times New Roman" w:eastAsia="方正仿宋_GBK" w:cs="宋体"/>
                <w:color w:val="000000" w:themeColor="text1"/>
                <w:kern w:val="0"/>
                <w:sz w:val="24"/>
                <w:highlight w:val="none"/>
                <w14:textFill>
                  <w14:solidFill>
                    <w14:schemeClr w14:val="tx1"/>
                  </w14:solidFill>
                </w14:textFill>
              </w:rPr>
            </w:pPr>
          </w:p>
          <w:p>
            <w:pPr>
              <w:widowControl/>
              <w:snapToGrid w:val="0"/>
              <w:rPr>
                <w:rFonts w:ascii="Times New Roman" w:hAnsi="Times New Roman" w:eastAsia="方正仿宋_GBK" w:cs="宋体"/>
                <w:color w:val="000000" w:themeColor="text1"/>
                <w:kern w:val="0"/>
                <w:sz w:val="24"/>
                <w:highlight w:val="none"/>
                <w14:textFill>
                  <w14:solidFill>
                    <w14:schemeClr w14:val="tx1"/>
                  </w14:solidFill>
                </w14:textFill>
              </w:rPr>
            </w:pPr>
          </w:p>
          <w:p>
            <w:pPr>
              <w:widowControl/>
              <w:snapToGrid w:val="0"/>
              <w:rPr>
                <w:rFonts w:ascii="Times New Roman" w:hAnsi="Times New Roman" w:eastAsia="方正仿宋_GBK" w:cs="宋体"/>
                <w:color w:val="000000" w:themeColor="text1"/>
                <w:kern w:val="0"/>
                <w:sz w:val="24"/>
                <w:highlight w:val="none"/>
                <w14:textFill>
                  <w14:solidFill>
                    <w14:schemeClr w14:val="tx1"/>
                  </w14:solidFill>
                </w14:textFill>
              </w:rPr>
            </w:pPr>
          </w:p>
          <w:p>
            <w:pPr>
              <w:widowControl/>
              <w:snapToGrid w:val="0"/>
              <w:rPr>
                <w:rFonts w:ascii="Times New Roman" w:hAnsi="Times New Roman" w:eastAsia="方正仿宋_GBK" w:cs="宋体"/>
                <w:color w:val="000000" w:themeColor="text1"/>
                <w:kern w:val="0"/>
                <w:sz w:val="24"/>
                <w:highlight w:val="none"/>
                <w14:textFill>
                  <w14:solidFill>
                    <w14:schemeClr w14:val="tx1"/>
                  </w14:solidFill>
                </w14:textFill>
              </w:rPr>
            </w:pPr>
          </w:p>
          <w:p>
            <w:pPr>
              <w:widowControl/>
              <w:snapToGrid w:val="0"/>
              <w:rPr>
                <w:rFonts w:ascii="Times New Roman" w:hAnsi="Times New Roman" w:eastAsia="方正仿宋_GBK" w:cs="宋体"/>
                <w:color w:val="000000" w:themeColor="text1"/>
                <w:kern w:val="0"/>
                <w:sz w:val="24"/>
                <w:highlight w:val="none"/>
                <w14:textFill>
                  <w14:solidFill>
                    <w14:schemeClr w14:val="tx1"/>
                  </w14:solidFill>
                </w14:textFill>
              </w:rPr>
            </w:pPr>
          </w:p>
          <w:p>
            <w:pPr>
              <w:widowControl/>
              <w:snapToGrid w:val="0"/>
              <w:rPr>
                <w:rFonts w:ascii="Times New Roman" w:hAnsi="Times New Roman" w:eastAsia="方正仿宋_GBK" w:cs="宋体"/>
                <w:color w:val="000000" w:themeColor="text1"/>
                <w:kern w:val="0"/>
                <w:sz w:val="24"/>
                <w:highlight w:val="none"/>
                <w14:textFill>
                  <w14:solidFill>
                    <w14:schemeClr w14:val="tx1"/>
                  </w14:solidFill>
                </w14:textFill>
              </w:rPr>
            </w:pPr>
          </w:p>
          <w:p>
            <w:pPr>
              <w:widowControl/>
              <w:snapToGrid w:val="0"/>
              <w:rPr>
                <w:rFonts w:ascii="Times New Roman" w:hAnsi="Times New Roman" w:eastAsia="方正仿宋_GBK" w:cs="宋体"/>
                <w:color w:val="000000" w:themeColor="text1"/>
                <w:kern w:val="0"/>
                <w:sz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 xml:space="preserve">                                   〈同级党组织〉</w:t>
            </w:r>
            <w:r>
              <w:rPr>
                <w:rFonts w:hint="eastAsia" w:ascii="Times New Roman" w:hAnsi="Times New Roman" w:eastAsia="方正楷体_GBK"/>
                <w:color w:val="000000" w:themeColor="text1"/>
                <w:sz w:val="24"/>
                <w:szCs w:val="24"/>
                <w:highlight w:val="none"/>
                <w14:textFill>
                  <w14:solidFill>
                    <w14:schemeClr w14:val="tx1"/>
                  </w14:solidFill>
                </w14:textFill>
              </w:rPr>
              <w:t>（盖章）</w:t>
            </w:r>
            <w:r>
              <w:rPr>
                <w:rFonts w:hint="eastAsia" w:ascii="Times New Roman" w:hAnsi="Times New Roman" w:eastAsia="方正仿宋_GBK" w:cs="宋体"/>
                <w:color w:val="000000" w:themeColor="text1"/>
                <w:kern w:val="0"/>
                <w:sz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highlight w:val="none"/>
                <w14:textFill>
                  <w14:solidFill>
                    <w14:schemeClr w14:val="tx1"/>
                  </w14:solidFill>
                </w14:textFill>
              </w:rPr>
              <w:t xml:space="preserve">                                     年   月   日</w:t>
            </w:r>
          </w:p>
        </w:tc>
      </w:tr>
      <w:tr>
        <w:tblPrEx>
          <w:tblCellMar>
            <w:top w:w="0" w:type="dxa"/>
            <w:left w:w="108" w:type="dxa"/>
            <w:bottom w:w="0" w:type="dxa"/>
            <w:right w:w="108" w:type="dxa"/>
          </w:tblCellMar>
        </w:tblPrEx>
        <w:trPr>
          <w:trHeight w:val="312"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8206"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8206"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8206"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312"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8206"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r>
        <w:tblPrEx>
          <w:tblCellMar>
            <w:top w:w="0" w:type="dxa"/>
            <w:left w:w="108" w:type="dxa"/>
            <w:bottom w:w="0" w:type="dxa"/>
            <w:right w:w="108" w:type="dxa"/>
          </w:tblCellMar>
        </w:tblPrEx>
        <w:trPr>
          <w:trHeight w:val="2832" w:hRule="atLeast"/>
          <w:jc w:val="center"/>
        </w:trPr>
        <w:tc>
          <w:tcPr>
            <w:tcW w:w="825"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c>
          <w:tcPr>
            <w:tcW w:w="8206" w:type="dxa"/>
            <w:gridSpan w:val="11"/>
            <w:vMerge w:val="continue"/>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Times New Roman" w:hAnsi="Times New Roman" w:eastAsia="方正仿宋_GBK" w:cs="宋体"/>
                <w:color w:val="000000" w:themeColor="text1"/>
                <w:kern w:val="0"/>
                <w:sz w:val="24"/>
                <w:highlight w:val="none"/>
                <w14:textFill>
                  <w14:solidFill>
                    <w14:schemeClr w14:val="tx1"/>
                  </w14:solidFill>
                </w14:textFill>
              </w:rPr>
            </w:pPr>
          </w:p>
        </w:tc>
      </w:tr>
    </w:tbl>
    <w:p>
      <w:pPr>
        <w:widowControl/>
        <w:spacing w:line="500" w:lineRule="exact"/>
        <w:jc w:val="center"/>
        <w:rPr>
          <w:rFonts w:ascii="Times New Roman" w:hAnsi="Times New Roman" w:eastAsia="方正黑体_GBK" w:cs="方正黑体_GBK"/>
          <w:bCs/>
          <w:color w:val="000000" w:themeColor="text1"/>
          <w:sz w:val="36"/>
          <w:szCs w:val="36"/>
          <w:highlight w:val="none"/>
          <w14:textFill>
            <w14:solidFill>
              <w14:schemeClr w14:val="tx1"/>
            </w14:solidFill>
          </w14:textFill>
        </w:rPr>
      </w:pPr>
      <w:r>
        <w:rPr>
          <w:rFonts w:hint="eastAsia" w:ascii="Times New Roman" w:hAnsi="Times New Roman" w:eastAsia="黑体" w:cs="宋体"/>
          <w:b/>
          <w:color w:val="000000" w:themeColor="text1"/>
          <w:kern w:val="0"/>
          <w:sz w:val="40"/>
          <w:szCs w:val="40"/>
          <w:highlight w:val="none"/>
          <w14:textFill>
            <w14:solidFill>
              <w14:schemeClr w14:val="tx1"/>
            </w14:solidFill>
          </w14:textFill>
        </w:rPr>
        <w:br w:type="page"/>
      </w:r>
      <w:r>
        <w:rPr>
          <w:rFonts w:hint="eastAsia" w:ascii="Times New Roman" w:hAnsi="Times New Roman" w:eastAsia="黑体" w:cs="宋体"/>
          <w:b/>
          <w:color w:val="000000" w:themeColor="text1"/>
          <w:kern w:val="0"/>
          <w:sz w:val="36"/>
          <w:szCs w:val="36"/>
          <w:highlight w:val="none"/>
          <w14:textFill>
            <w14:solidFill>
              <w14:schemeClr w14:val="tx1"/>
            </w14:solidFill>
          </w14:textFill>
        </w:rPr>
        <w:t>个 人 简 历</w:t>
      </w:r>
      <w:r>
        <w:rPr>
          <w:rStyle w:val="14"/>
          <w:rFonts w:hint="eastAsia" w:ascii="Times New Roman" w:hAnsi="Times New Roman" w:eastAsia="黑体" w:cs="宋体"/>
          <w:b/>
          <w:color w:val="000000" w:themeColor="text1"/>
          <w:kern w:val="0"/>
          <w:sz w:val="36"/>
          <w:szCs w:val="36"/>
          <w:highlight w:val="none"/>
          <w14:textFill>
            <w14:solidFill>
              <w14:schemeClr w14:val="tx1"/>
            </w14:solidFill>
          </w14:textFill>
        </w:rPr>
        <w:footnoteReference w:id="20"/>
      </w:r>
    </w:p>
    <w:tbl>
      <w:tblPr>
        <w:tblStyle w:val="9"/>
        <w:tblW w:w="9051" w:type="dxa"/>
        <w:tblInd w:w="1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421"/>
        <w:gridCol w:w="449"/>
        <w:gridCol w:w="797"/>
        <w:gridCol w:w="213"/>
        <w:gridCol w:w="810"/>
        <w:gridCol w:w="223"/>
        <w:gridCol w:w="1097"/>
        <w:gridCol w:w="149"/>
        <w:gridCol w:w="1246"/>
        <w:gridCol w:w="1246"/>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246" w:type="dxa"/>
            <w:gridSpan w:val="2"/>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姓 名</w:t>
            </w:r>
          </w:p>
        </w:tc>
        <w:tc>
          <w:tcPr>
            <w:tcW w:w="1246" w:type="dxa"/>
            <w:gridSpan w:val="2"/>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246" w:type="dxa"/>
            <w:gridSpan w:val="3"/>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性 别</w:t>
            </w:r>
          </w:p>
        </w:tc>
        <w:tc>
          <w:tcPr>
            <w:tcW w:w="1246" w:type="dxa"/>
            <w:gridSpan w:val="2"/>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246" w:type="dxa"/>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出生年月</w:t>
            </w:r>
          </w:p>
        </w:tc>
        <w:tc>
          <w:tcPr>
            <w:tcW w:w="1246" w:type="dxa"/>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575" w:type="dxa"/>
            <w:vMerge w:val="restart"/>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246" w:type="dxa"/>
            <w:gridSpan w:val="2"/>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民 族</w:t>
            </w:r>
          </w:p>
        </w:tc>
        <w:tc>
          <w:tcPr>
            <w:tcW w:w="1246" w:type="dxa"/>
            <w:gridSpan w:val="2"/>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246" w:type="dxa"/>
            <w:gridSpan w:val="3"/>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籍 贯</w:t>
            </w:r>
          </w:p>
        </w:tc>
        <w:tc>
          <w:tcPr>
            <w:tcW w:w="1246" w:type="dxa"/>
            <w:gridSpan w:val="2"/>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246" w:type="dxa"/>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出生地</w:t>
            </w:r>
          </w:p>
        </w:tc>
        <w:tc>
          <w:tcPr>
            <w:tcW w:w="1246" w:type="dxa"/>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575" w:type="dxa"/>
            <w:vMerge w:val="continue"/>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246" w:type="dxa"/>
            <w:gridSpan w:val="2"/>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入党时间</w:t>
            </w:r>
          </w:p>
        </w:tc>
        <w:tc>
          <w:tcPr>
            <w:tcW w:w="1246" w:type="dxa"/>
            <w:gridSpan w:val="2"/>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246" w:type="dxa"/>
            <w:gridSpan w:val="3"/>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lang w:eastAsia="zh-CN"/>
                <w14:textFill>
                  <w14:solidFill>
                    <w14:schemeClr w14:val="tx1"/>
                  </w14:solidFill>
                </w14:textFill>
              </w:rPr>
              <w:t>入团</w:t>
            </w: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时间</w:t>
            </w:r>
          </w:p>
        </w:tc>
        <w:tc>
          <w:tcPr>
            <w:tcW w:w="1246" w:type="dxa"/>
            <w:gridSpan w:val="2"/>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246" w:type="dxa"/>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健康状况</w:t>
            </w:r>
          </w:p>
        </w:tc>
        <w:tc>
          <w:tcPr>
            <w:tcW w:w="1246" w:type="dxa"/>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575" w:type="dxa"/>
            <w:vMerge w:val="continue"/>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3738" w:type="dxa"/>
            <w:gridSpan w:val="7"/>
            <w:vAlign w:val="center"/>
          </w:tcPr>
          <w:p>
            <w:pPr>
              <w:spacing w:line="36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学校、院系、</w:t>
            </w:r>
            <w:r>
              <w:rPr>
                <w:rFonts w:hint="eastAsia" w:ascii="Times New Roman" w:hAnsi="Times New Roman" w:eastAsia="方正仿宋_GBK" w:cs="方正仿宋_GBK"/>
                <w:color w:val="000000" w:themeColor="text1"/>
                <w:sz w:val="24"/>
                <w:szCs w:val="24"/>
                <w:highlight w:val="none"/>
                <w:lang w:eastAsia="zh-CN"/>
                <w14:textFill>
                  <w14:solidFill>
                    <w14:schemeClr w14:val="tx1"/>
                  </w14:solidFill>
                </w14:textFill>
              </w:rPr>
              <w:t>年级、</w:t>
            </w: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专业</w:t>
            </w:r>
          </w:p>
        </w:tc>
        <w:tc>
          <w:tcPr>
            <w:tcW w:w="5313" w:type="dxa"/>
            <w:gridSpan w:val="5"/>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738" w:type="dxa"/>
            <w:gridSpan w:val="7"/>
            <w:vAlign w:val="center"/>
          </w:tcPr>
          <w:p>
            <w:pPr>
              <w:spacing w:line="4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现在</w:t>
            </w:r>
            <w:r>
              <w:rPr>
                <w:rFonts w:hint="eastAsia" w:ascii="Times New Roman" w:hAnsi="Times New Roman" w:eastAsia="方正仿宋_GBK" w:cs="方正仿宋_GBK"/>
                <w:color w:val="000000" w:themeColor="text1"/>
                <w:sz w:val="24"/>
                <w:szCs w:val="24"/>
                <w:highlight w:val="none"/>
                <w:lang w:eastAsia="zh-CN"/>
                <w14:textFill>
                  <w14:solidFill>
                    <w14:schemeClr w14:val="tx1"/>
                  </w14:solidFill>
                </w14:textFill>
              </w:rPr>
              <w:t>团学</w:t>
            </w: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组织任职</w:t>
            </w:r>
          </w:p>
        </w:tc>
        <w:tc>
          <w:tcPr>
            <w:tcW w:w="5313" w:type="dxa"/>
            <w:gridSpan w:val="5"/>
            <w:vAlign w:val="center"/>
          </w:tcPr>
          <w:p>
            <w:pPr>
              <w:spacing w:line="4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825" w:type="dxa"/>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简</w:t>
            </w:r>
          </w:p>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历</w:t>
            </w:r>
          </w:p>
        </w:tc>
        <w:tc>
          <w:tcPr>
            <w:tcW w:w="8226" w:type="dxa"/>
            <w:gridSpan w:val="11"/>
            <w:vAlign w:val="center"/>
          </w:tcPr>
          <w:p>
            <w:pPr>
              <w:ind w:firstLine="480" w:firstLineChars="200"/>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25" w:type="dxa"/>
            <w:vAlign w:val="center"/>
          </w:tcPr>
          <w:p>
            <w:pPr>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奖惩情况</w:t>
            </w:r>
          </w:p>
        </w:tc>
        <w:tc>
          <w:tcPr>
            <w:tcW w:w="8226" w:type="dxa"/>
            <w:gridSpan w:val="11"/>
            <w:vAlign w:val="top"/>
          </w:tcPr>
          <w:p>
            <w:pPr>
              <w:ind w:firstLine="480" w:firstLineChars="200"/>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p>
            <w:pPr>
              <w:ind w:firstLine="480" w:firstLineChars="200"/>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25" w:type="dxa"/>
            <w:vMerge w:val="restart"/>
            <w:vAlign w:val="center"/>
          </w:tcPr>
          <w:p>
            <w:pPr>
              <w:overflowPunct w:val="0"/>
              <w:spacing w:line="4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家庭主要成员及重要社会关系</w:t>
            </w:r>
          </w:p>
        </w:tc>
        <w:tc>
          <w:tcPr>
            <w:tcW w:w="870" w:type="dxa"/>
            <w:gridSpan w:val="2"/>
            <w:vAlign w:val="center"/>
          </w:tcPr>
          <w:p>
            <w:pPr>
              <w:overflowPunct w:val="0"/>
              <w:spacing w:line="4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称 谓</w:t>
            </w:r>
          </w:p>
        </w:tc>
        <w:tc>
          <w:tcPr>
            <w:tcW w:w="1010" w:type="dxa"/>
            <w:gridSpan w:val="2"/>
            <w:vAlign w:val="center"/>
          </w:tcPr>
          <w:p>
            <w:pPr>
              <w:overflowPunct w:val="0"/>
              <w:spacing w:line="4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姓 名</w:t>
            </w:r>
          </w:p>
        </w:tc>
        <w:tc>
          <w:tcPr>
            <w:tcW w:w="810" w:type="dxa"/>
            <w:vAlign w:val="center"/>
          </w:tcPr>
          <w:p>
            <w:pPr>
              <w:overflowPunct w:val="0"/>
              <w:spacing w:line="4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年龄</w:t>
            </w:r>
          </w:p>
        </w:tc>
        <w:tc>
          <w:tcPr>
            <w:tcW w:w="1320" w:type="dxa"/>
            <w:gridSpan w:val="2"/>
            <w:vAlign w:val="center"/>
          </w:tcPr>
          <w:p>
            <w:pPr>
              <w:overflowPunct w:val="0"/>
              <w:spacing w:line="4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政治面貌</w:t>
            </w:r>
          </w:p>
        </w:tc>
        <w:tc>
          <w:tcPr>
            <w:tcW w:w="4216" w:type="dxa"/>
            <w:gridSpan w:val="4"/>
            <w:vAlign w:val="center"/>
          </w:tcPr>
          <w:p>
            <w:pPr>
              <w:overflowPunct w:val="0"/>
              <w:spacing w:line="4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25" w:type="dxa"/>
            <w:vMerge w:val="continue"/>
            <w:vAlign w:val="center"/>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870" w:type="dxa"/>
            <w:gridSpan w:val="2"/>
            <w:vAlign w:val="top"/>
          </w:tcPr>
          <w:p>
            <w:pPr>
              <w:overflowPunct w:val="0"/>
              <w:spacing w:line="500" w:lineRule="exact"/>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010" w:type="dxa"/>
            <w:gridSpan w:val="2"/>
            <w:vAlign w:val="top"/>
          </w:tcPr>
          <w:p>
            <w:pPr>
              <w:overflowPunct w:val="0"/>
              <w:spacing w:line="500" w:lineRule="exact"/>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810" w:type="dxa"/>
            <w:vAlign w:val="top"/>
          </w:tcPr>
          <w:p>
            <w:pPr>
              <w:overflowPunct w:val="0"/>
              <w:spacing w:line="500" w:lineRule="exact"/>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320" w:type="dxa"/>
            <w:gridSpan w:val="2"/>
            <w:vAlign w:val="top"/>
          </w:tcPr>
          <w:p>
            <w:pPr>
              <w:overflowPunct w:val="0"/>
              <w:spacing w:line="500" w:lineRule="exact"/>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4216" w:type="dxa"/>
            <w:gridSpan w:val="4"/>
            <w:vAlign w:val="top"/>
          </w:tcPr>
          <w:p>
            <w:pPr>
              <w:overflowPunct w:val="0"/>
              <w:spacing w:line="500" w:lineRule="exact"/>
              <w:rPr>
                <w:rFonts w:ascii="Times New Roman" w:hAnsi="Times New Roman"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25" w:type="dxa"/>
            <w:vMerge w:val="continue"/>
            <w:vAlign w:val="center"/>
          </w:tcPr>
          <w:p>
            <w:pPr>
              <w:overflowPunct w:val="0"/>
              <w:spacing w:line="500" w:lineRule="exact"/>
              <w:jc w:val="center"/>
              <w:rPr>
                <w:rFonts w:ascii="Times New Roman" w:hAnsi="Times New Roman"/>
                <w:color w:val="000000" w:themeColor="text1"/>
                <w:sz w:val="24"/>
                <w:szCs w:val="24"/>
                <w:highlight w:val="none"/>
                <w14:textFill>
                  <w14:solidFill>
                    <w14:schemeClr w14:val="tx1"/>
                  </w14:solidFill>
                </w14:textFill>
              </w:rPr>
            </w:pPr>
          </w:p>
        </w:tc>
        <w:tc>
          <w:tcPr>
            <w:tcW w:w="870" w:type="dxa"/>
            <w:gridSpan w:val="2"/>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010" w:type="dxa"/>
            <w:gridSpan w:val="2"/>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810" w:type="dxa"/>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320" w:type="dxa"/>
            <w:gridSpan w:val="2"/>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4216" w:type="dxa"/>
            <w:gridSpan w:val="4"/>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25" w:type="dxa"/>
            <w:vMerge w:val="continue"/>
            <w:vAlign w:val="center"/>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870" w:type="dxa"/>
            <w:gridSpan w:val="2"/>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010" w:type="dxa"/>
            <w:gridSpan w:val="2"/>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810" w:type="dxa"/>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320" w:type="dxa"/>
            <w:gridSpan w:val="2"/>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4216" w:type="dxa"/>
            <w:gridSpan w:val="4"/>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825" w:type="dxa"/>
            <w:vMerge w:val="continue"/>
            <w:vAlign w:val="center"/>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870" w:type="dxa"/>
            <w:gridSpan w:val="2"/>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010" w:type="dxa"/>
            <w:gridSpan w:val="2"/>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810" w:type="dxa"/>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1320" w:type="dxa"/>
            <w:gridSpan w:val="2"/>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c>
          <w:tcPr>
            <w:tcW w:w="4216" w:type="dxa"/>
            <w:gridSpan w:val="4"/>
            <w:vAlign w:val="top"/>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trPr>
        <w:tc>
          <w:tcPr>
            <w:tcW w:w="825" w:type="dxa"/>
            <w:vAlign w:val="center"/>
          </w:tcPr>
          <w:p>
            <w:pPr>
              <w:overflowPunct w:val="0"/>
              <w:spacing w:line="500" w:lineRule="exact"/>
              <w:jc w:val="center"/>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方正仿宋_GBK"/>
                <w:color w:val="000000" w:themeColor="text1"/>
                <w:sz w:val="24"/>
                <w:szCs w:val="24"/>
                <w:highlight w:val="none"/>
                <w14:textFill>
                  <w14:solidFill>
                    <w14:schemeClr w14:val="tx1"/>
                  </w14:solidFill>
                </w14:textFill>
              </w:rPr>
              <w:t>呈报单位</w:t>
            </w:r>
          </w:p>
        </w:tc>
        <w:tc>
          <w:tcPr>
            <w:tcW w:w="8226" w:type="dxa"/>
            <w:gridSpan w:val="11"/>
            <w:vAlign w:val="top"/>
          </w:tcPr>
          <w:p>
            <w:pPr>
              <w:overflowPunct w:val="0"/>
              <w:spacing w:line="5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p>
          <w:p>
            <w:pPr>
              <w:overflowPunct w:val="0"/>
              <w:spacing w:line="500" w:lineRule="exact"/>
              <w:jc w:val="center"/>
              <w:rPr>
                <w:rFonts w:ascii="Times New Roman" w:hAnsi="Times New Roman" w:eastAsia="方正仿宋_GBK" w:cs="宋体"/>
                <w:color w:val="000000" w:themeColor="text1"/>
                <w:kern w:val="0"/>
                <w:sz w:val="24"/>
                <w:szCs w:val="24"/>
                <w:highlight w:val="none"/>
                <w14:textFill>
                  <w14:solidFill>
                    <w14:schemeClr w14:val="tx1"/>
                  </w14:solidFill>
                </w14:textFill>
              </w:rPr>
            </w:pPr>
          </w:p>
          <w:p>
            <w:pPr>
              <w:overflowPunct w:val="0"/>
              <w:jc w:val="right"/>
              <w:rPr>
                <w:rFonts w:ascii="Times New Roman" w:hAnsi="Times New Roman" w:eastAsia="方正仿宋_GBK" w:cs="方正仿宋_GBK"/>
                <w:color w:val="000000" w:themeColor="text1"/>
                <w:sz w:val="24"/>
                <w:szCs w:val="24"/>
                <w:highlight w:val="none"/>
                <w14:textFill>
                  <w14:solidFill>
                    <w14:schemeClr w14:val="tx1"/>
                  </w14:solidFill>
                </w14:textFill>
              </w:rPr>
            </w:pP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xml:space="preserve"> 〈同级党组织〉</w:t>
            </w:r>
            <w:r>
              <w:rPr>
                <w:rFonts w:hint="eastAsia" w:ascii="Times New Roman" w:hAnsi="Times New Roman" w:eastAsia="方正楷体_GBK"/>
                <w:color w:val="000000" w:themeColor="text1"/>
                <w:sz w:val="24"/>
                <w:szCs w:val="24"/>
                <w:highlight w:val="none"/>
                <w14:textFill>
                  <w14:solidFill>
                    <w14:schemeClr w14:val="tx1"/>
                  </w14:solidFill>
                </w14:textFill>
              </w:rPr>
              <w:t>（盖章）</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xml:space="preserve">                                                                                                     </w:t>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br w:type="textWrapping"/>
            </w:r>
            <w:r>
              <w:rPr>
                <w:rFonts w:hint="eastAsia" w:ascii="Times New Roman" w:hAnsi="Times New Roman" w:eastAsia="方正仿宋_GBK" w:cs="宋体"/>
                <w:color w:val="000000" w:themeColor="text1"/>
                <w:kern w:val="0"/>
                <w:sz w:val="24"/>
                <w:szCs w:val="24"/>
                <w:highlight w:val="none"/>
                <w14:textFill>
                  <w14:solidFill>
                    <w14:schemeClr w14:val="tx1"/>
                  </w14:solidFill>
                </w14:textFill>
              </w:rPr>
              <w:t xml:space="preserve">                                     年   月   日</w:t>
            </w:r>
          </w:p>
        </w:tc>
      </w:tr>
    </w:tbl>
    <w:p>
      <w:pPr>
        <w:topLinePunct/>
        <w:adjustRightInd w:val="0"/>
        <w:snapToGrid w:val="0"/>
        <w:spacing w:line="500" w:lineRule="exact"/>
        <w:rPr>
          <w:rFonts w:ascii="Times New Roman" w:hAnsi="Times New Roman" w:eastAsia="方正黑体_GBK" w:cs="方正黑体_GBK"/>
          <w:bCs/>
          <w:color w:val="000000" w:themeColor="text1"/>
          <w:sz w:val="32"/>
          <w:szCs w:val="32"/>
          <w:highlight w:val="none"/>
          <w14:textFill>
            <w14:solidFill>
              <w14:schemeClr w14:val="tx1"/>
            </w14:solidFill>
          </w14:textFill>
        </w:rPr>
      </w:pPr>
      <w:r>
        <w:rPr>
          <w:rFonts w:hint="eastAsia" w:ascii="Times New Roman" w:hAnsi="Times New Roman" w:eastAsia="方正黑体_GBK" w:cs="方正黑体_GBK"/>
          <w:bCs/>
          <w:color w:val="000000" w:themeColor="text1"/>
          <w:sz w:val="32"/>
          <w:szCs w:val="32"/>
          <w:highlight w:val="none"/>
          <w14:textFill>
            <w14:solidFill>
              <w14:schemeClr w14:val="tx1"/>
            </w14:solidFill>
          </w14:textFill>
        </w:rPr>
        <w:t>附件2</w:t>
      </w:r>
    </w:p>
    <w:p>
      <w:pPr>
        <w:topLinePunct/>
        <w:adjustRightInd w:val="0"/>
        <w:snapToGrid w:val="0"/>
        <w:spacing w:line="720" w:lineRule="exact"/>
        <w:jc w:val="cente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pPr>
    </w:p>
    <w:p>
      <w:pPr>
        <w:topLinePunct/>
        <w:adjustRightInd w:val="0"/>
        <w:snapToGrid w:val="0"/>
        <w:spacing w:line="720" w:lineRule="exact"/>
        <w:jc w:val="center"/>
        <w:rPr>
          <w:rFonts w:ascii="Times New Roman" w:hAnsi="Times New Roman" w:eastAsia="方正小标宋_GBK" w:cs="方正小标宋_GBK"/>
          <w:bCs/>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highlight w:val="none"/>
          <w:lang w:eastAsia="zh-CN"/>
          <w14:textFill>
            <w14:solidFill>
              <w14:schemeClr w14:val="tx1"/>
            </w14:solidFill>
          </w14:textFill>
        </w:rPr>
        <w:t>×××</w:t>
      </w:r>
      <w:r>
        <w:rPr>
          <w:rFonts w:hint="eastAsia" w:ascii="方正小标宋简体" w:hAnsi="方正小标宋简体" w:eastAsia="方正小标宋简体" w:cs="方正小标宋简体"/>
          <w:bCs/>
          <w:color w:val="000000" w:themeColor="text1"/>
          <w:sz w:val="44"/>
          <w:szCs w:val="44"/>
          <w:highlight w:val="none"/>
          <w14:textFill>
            <w14:solidFill>
              <w14:schemeClr w14:val="tx1"/>
            </w14:solidFill>
          </w14:textFill>
        </w:rPr>
        <w:t>同志考察材料</w:t>
      </w:r>
    </w:p>
    <w:p>
      <w:pPr>
        <w:topLinePunct/>
        <w:adjustRightInd w:val="0"/>
        <w:snapToGrid w:val="0"/>
        <w:spacing w:line="560" w:lineRule="exact"/>
        <w:rPr>
          <w:rFonts w:ascii="Times New Roman" w:hAnsi="Times New Roman" w:eastAsia="方正黑体_GBK" w:cs="方正黑体_GBK"/>
          <w:bCs/>
          <w:color w:val="000000" w:themeColor="text1"/>
          <w:sz w:val="32"/>
          <w:szCs w:val="32"/>
          <w:highlight w:val="none"/>
          <w14:textFill>
            <w14:solidFill>
              <w14:schemeClr w14:val="tx1"/>
            </w14:solidFill>
          </w14:textFill>
        </w:rPr>
      </w:pPr>
    </w:p>
    <w:p>
      <w:pPr>
        <w:topLinePunct/>
        <w:adjustRightInd w:val="0"/>
        <w:snapToGrid w:val="0"/>
        <w:spacing w:line="560" w:lineRule="exact"/>
        <w:ind w:firstLine="640" w:firstLineChars="200"/>
        <w:rPr>
          <w:rFonts w:hint="eastAsia" w:ascii="Times New Roman" w:hAnsi="Times New Roman" w:eastAsia="方正仿宋_GBK"/>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性别</w:t>
      </w:r>
      <w:r>
        <w:rPr>
          <w:rFonts w:hint="eastAsia" w:ascii="Times New Roman" w:hAnsi="Times New Roman" w:eastAsia="方正仿宋_GBK"/>
          <w:color w:val="000000" w:themeColor="text1"/>
          <w:sz w:val="32"/>
          <w:szCs w:val="24"/>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出生年月</w:t>
      </w:r>
      <w:r>
        <w:rPr>
          <w:rFonts w:hint="eastAsia" w:ascii="Times New Roman" w:hAnsi="Times New Roman" w:eastAsia="方正仿宋_GBK"/>
          <w:color w:val="000000" w:themeColor="text1"/>
          <w:sz w:val="32"/>
          <w:szCs w:val="24"/>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年龄</w:t>
      </w:r>
      <w:r>
        <w:rPr>
          <w:rFonts w:hint="eastAsia" w:ascii="Times New Roman" w:hAnsi="Times New Roman" w:eastAsia="方正仿宋_GBK"/>
          <w:color w:val="000000" w:themeColor="text1"/>
          <w:sz w:val="32"/>
          <w:szCs w:val="24"/>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民族</w:t>
      </w:r>
      <w:r>
        <w:rPr>
          <w:rFonts w:hint="eastAsia" w:ascii="Times New Roman" w:hAnsi="Times New Roman" w:eastAsia="方正仿宋_GBK"/>
          <w:color w:val="000000" w:themeColor="text1"/>
          <w:sz w:val="32"/>
          <w:szCs w:val="24"/>
          <w:highlight w:val="none"/>
          <w14:textFill>
            <w14:solidFill>
              <w14:schemeClr w14:val="tx1"/>
            </w14:solidFill>
          </w14:textFill>
        </w:rPr>
        <w:t>，籍贯，</w:t>
      </w:r>
      <w:r>
        <w:rPr>
          <w:rFonts w:hint="eastAsia" w:ascii="Times New Roman" w:hAnsi="Times New Roman" w:eastAsia="方正仿宋_GBK"/>
          <w:color w:val="000000" w:themeColor="text1"/>
          <w:sz w:val="32"/>
          <w:szCs w:val="32"/>
          <w:highlight w:val="none"/>
          <w14:textFill>
            <w14:solidFill>
              <w14:schemeClr w14:val="tx1"/>
            </w14:solidFill>
          </w14:textFill>
        </w:rPr>
        <w:t>政治面貌</w:t>
      </w:r>
      <w:r>
        <w:rPr>
          <w:rFonts w:hint="eastAsia" w:ascii="Times New Roman" w:hAnsi="Times New Roman" w:eastAsia="方正仿宋_GBK"/>
          <w:color w:val="000000" w:themeColor="text1"/>
          <w:sz w:val="32"/>
          <w:szCs w:val="24"/>
          <w:highlight w:val="none"/>
          <w14:textFill>
            <w14:solidFill>
              <w14:schemeClr w14:val="tx1"/>
            </w14:solidFill>
          </w14:textFill>
        </w:rPr>
        <w:t>，参加工作时间，专业技术职务，</w:t>
      </w:r>
      <w:r>
        <w:rPr>
          <w:rFonts w:hint="eastAsia" w:ascii="Times New Roman" w:hAnsi="Times New Roman" w:eastAsia="方正仿宋_GBK"/>
          <w:color w:val="000000" w:themeColor="text1"/>
          <w:sz w:val="32"/>
          <w:szCs w:val="32"/>
          <w:highlight w:val="none"/>
          <w14:textFill>
            <w14:solidFill>
              <w14:schemeClr w14:val="tx1"/>
            </w14:solidFill>
          </w14:textFill>
        </w:rPr>
        <w:t>学历学位</w:t>
      </w:r>
      <w:r>
        <w:rPr>
          <w:rFonts w:hint="eastAsia" w:ascii="Times New Roman" w:hAnsi="Times New Roman" w:eastAsia="方正仿宋_GBK"/>
          <w:color w:val="000000" w:themeColor="text1"/>
          <w:sz w:val="32"/>
          <w:szCs w:val="24"/>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现任职务</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p>
    <w:p>
      <w:pPr>
        <w:numPr>
          <w:ilvl w:val="-1"/>
          <w:numId w:val="0"/>
        </w:numPr>
        <w:topLinePunct/>
        <w:adjustRightInd w:val="0"/>
        <w:snapToGrid w:val="0"/>
        <w:spacing w:line="560" w:lineRule="exact"/>
        <w:ind w:firstLine="640" w:firstLineChars="200"/>
        <w:rPr>
          <w:rFonts w:ascii="Times New Roman" w:hAnsi="Times New Roman" w:eastAsia="方正黑体_GBK" w:cs="方正黑体_GBK"/>
          <w:color w:val="000000" w:themeColor="text1"/>
          <w:sz w:val="32"/>
          <w:szCs w:val="32"/>
          <w:highlight w:val="none"/>
          <w14:textFill>
            <w14:solidFill>
              <w14:schemeClr w14:val="tx1"/>
            </w14:solidFill>
          </w14:textFill>
        </w:rPr>
      </w:pPr>
      <w:r>
        <w:rPr>
          <w:rFonts w:hint="eastAsia" w:ascii="Times New Roman" w:hAnsi="Times New Roman" w:eastAsia="方正黑体_GBK" w:cs="方正黑体_GBK"/>
          <w:color w:val="000000" w:themeColor="text1"/>
          <w:sz w:val="32"/>
          <w:szCs w:val="32"/>
          <w:highlight w:val="none"/>
          <w:lang w:eastAsia="zh-CN"/>
          <w14:textFill>
            <w14:solidFill>
              <w14:schemeClr w14:val="tx1"/>
            </w14:solidFill>
          </w14:textFill>
        </w:rPr>
        <w:t>一、政治表现</w:t>
      </w:r>
    </w:p>
    <w:p>
      <w:pPr>
        <w:topLinePunct/>
        <w:adjustRightInd w:val="0"/>
        <w:snapToGrid w:val="0"/>
        <w:spacing w:line="560" w:lineRule="exact"/>
        <w:ind w:left="560" w:left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〈介绍该同志</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政治方面</w:t>
      </w:r>
      <w:r>
        <w:rPr>
          <w:rFonts w:hint="eastAsia" w:ascii="Times New Roman" w:hAnsi="Times New Roman" w:eastAsia="方正仿宋_GBK"/>
          <w:color w:val="000000" w:themeColor="text1"/>
          <w:sz w:val="32"/>
          <w:szCs w:val="32"/>
          <w:highlight w:val="none"/>
          <w14:textFill>
            <w14:solidFill>
              <w14:schemeClr w14:val="tx1"/>
            </w14:solidFill>
          </w14:textFill>
        </w:rPr>
        <w:t>的现实表现〉</w:t>
      </w:r>
    </w:p>
    <w:p>
      <w:pPr>
        <w:numPr>
          <w:ilvl w:val="-1"/>
          <w:numId w:val="0"/>
        </w:numPr>
        <w:topLinePunct/>
        <w:adjustRightInd w:val="0"/>
        <w:snapToGrid w:val="0"/>
        <w:spacing w:line="560" w:lineRule="exact"/>
        <w:ind w:firstLine="640" w:firstLineChars="200"/>
        <w:rPr>
          <w:rFonts w:hint="eastAsia" w:ascii="Times New Roman" w:hAnsi="Times New Roman" w:eastAsia="方正黑体_GBK" w:cs="方正黑体_GBK"/>
          <w:color w:val="000000" w:themeColor="text1"/>
          <w:sz w:val="32"/>
          <w:szCs w:val="32"/>
          <w:highlight w:val="none"/>
          <w:lang w:eastAsia="zh-CN"/>
          <w14:textFill>
            <w14:solidFill>
              <w14:schemeClr w14:val="tx1"/>
            </w14:solidFill>
          </w14:textFill>
        </w:rPr>
      </w:pPr>
      <w:r>
        <w:rPr>
          <w:rFonts w:hint="eastAsia" w:ascii="Times New Roman" w:hAnsi="Times New Roman" w:eastAsia="方正黑体_GBK" w:cs="方正黑体_GBK"/>
          <w:color w:val="000000" w:themeColor="text1"/>
          <w:sz w:val="32"/>
          <w:szCs w:val="32"/>
          <w:highlight w:val="none"/>
          <w:lang w:eastAsia="zh-CN"/>
          <w14:textFill>
            <w14:solidFill>
              <w14:schemeClr w14:val="tx1"/>
            </w14:solidFill>
          </w14:textFill>
        </w:rPr>
        <w:t>二、主要特点</w:t>
      </w:r>
    </w:p>
    <w:p>
      <w:pPr>
        <w:numPr>
          <w:ilvl w:val="-1"/>
          <w:numId w:val="0"/>
        </w:numPr>
        <w:topLinePunct/>
        <w:adjustRightInd w:val="0"/>
        <w:snapToGrid w:val="0"/>
        <w:spacing w:line="560" w:lineRule="exact"/>
        <w:ind w:left="560" w:leftChars="200" w:firstLine="0" w:firstLineChars="0"/>
        <w:rPr>
          <w:rFonts w:hint="eastAsia" w:ascii="Times New Roman" w:hAnsi="Times New Roman" w:eastAsia="方正黑体_GBK" w:cs="方正黑体_GBK"/>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〈介绍该同志在德、能、勤、绩、廉等方面的现实表现〉</w:t>
      </w:r>
    </w:p>
    <w:p>
      <w:pPr>
        <w:numPr>
          <w:ilvl w:val="-1"/>
          <w:numId w:val="0"/>
        </w:numPr>
        <w:topLinePunct/>
        <w:adjustRightInd w:val="0"/>
        <w:snapToGrid w:val="0"/>
        <w:spacing w:line="560" w:lineRule="exact"/>
        <w:ind w:firstLine="640" w:firstLineChars="200"/>
        <w:rPr>
          <w:rFonts w:ascii="Times New Roman" w:hAnsi="Times New Roman" w:eastAsia="方正黑体_GBK" w:cs="方正黑体_GBK"/>
          <w:color w:val="000000" w:themeColor="text1"/>
          <w:sz w:val="32"/>
          <w:szCs w:val="32"/>
          <w:highlight w:val="none"/>
          <w14:textFill>
            <w14:solidFill>
              <w14:schemeClr w14:val="tx1"/>
            </w14:solidFill>
          </w14:textFill>
        </w:rPr>
      </w:pPr>
      <w:r>
        <w:rPr>
          <w:rFonts w:hint="eastAsia" w:ascii="Times New Roman" w:hAnsi="Times New Roman" w:eastAsia="方正黑体_GBK" w:cs="方正黑体_GBK"/>
          <w:color w:val="000000" w:themeColor="text1"/>
          <w:sz w:val="32"/>
          <w:szCs w:val="32"/>
          <w:highlight w:val="none"/>
          <w:lang w:eastAsia="zh-CN"/>
          <w14:textFill>
            <w14:solidFill>
              <w14:schemeClr w14:val="tx1"/>
            </w14:solidFill>
          </w14:textFill>
        </w:rPr>
        <w:t>三、</w:t>
      </w:r>
      <w:r>
        <w:rPr>
          <w:rFonts w:hint="eastAsia" w:ascii="Times New Roman" w:hAnsi="Times New Roman" w:eastAsia="方正黑体_GBK" w:cs="方正黑体_GBK"/>
          <w:color w:val="000000" w:themeColor="text1"/>
          <w:sz w:val="32"/>
          <w:szCs w:val="32"/>
          <w:highlight w:val="none"/>
          <w14:textFill>
            <w14:solidFill>
              <w14:schemeClr w14:val="tx1"/>
            </w14:solidFill>
          </w14:textFill>
        </w:rPr>
        <w:t>存在问题及不足</w:t>
      </w:r>
    </w:p>
    <w:p>
      <w:pPr>
        <w:numPr>
          <w:ilvl w:val="-1"/>
          <w:numId w:val="0"/>
        </w:numPr>
        <w:topLinePunct/>
        <w:adjustRightInd w:val="0"/>
        <w:snapToGrid w:val="0"/>
        <w:spacing w:line="560" w:lineRule="exact"/>
        <w:ind w:firstLine="640" w:firstLineChars="200"/>
        <w:rPr>
          <w:rFonts w:ascii="Times New Roman" w:hAnsi="Times New Roman" w:eastAsia="方正黑体_GBK" w:cs="方正黑体_GBK"/>
          <w:color w:val="000000" w:themeColor="text1"/>
          <w:sz w:val="32"/>
          <w:szCs w:val="32"/>
          <w:highlight w:val="none"/>
          <w14:textFill>
            <w14:solidFill>
              <w14:schemeClr w14:val="tx1"/>
            </w14:solidFill>
          </w14:textFill>
        </w:rPr>
      </w:pPr>
      <w:r>
        <w:rPr>
          <w:rFonts w:hint="eastAsia" w:ascii="Times New Roman" w:hAnsi="Times New Roman" w:eastAsia="方正黑体_GBK" w:cs="方正黑体_GBK"/>
          <w:color w:val="000000" w:themeColor="text1"/>
          <w:sz w:val="32"/>
          <w:szCs w:val="32"/>
          <w:highlight w:val="none"/>
          <w:lang w:eastAsia="zh-CN"/>
          <w14:textFill>
            <w14:solidFill>
              <w14:schemeClr w14:val="tx1"/>
            </w14:solidFill>
          </w14:textFill>
        </w:rPr>
        <w:t>四、</w:t>
      </w:r>
      <w:r>
        <w:rPr>
          <w:rFonts w:hint="eastAsia" w:ascii="Times New Roman" w:hAnsi="Times New Roman" w:eastAsia="方正黑体_GBK" w:cs="方正黑体_GBK"/>
          <w:color w:val="000000" w:themeColor="text1"/>
          <w:sz w:val="32"/>
          <w:szCs w:val="32"/>
          <w:highlight w:val="none"/>
          <w14:textFill>
            <w14:solidFill>
              <w14:schemeClr w14:val="tx1"/>
            </w14:solidFill>
          </w14:textFill>
        </w:rPr>
        <w:t>民意情况</w:t>
      </w:r>
    </w:p>
    <w:p>
      <w:pPr>
        <w:topLinePunct/>
        <w:adjustRightInd w:val="0"/>
        <w:snapToGrid w:val="0"/>
        <w:spacing w:line="560" w:lineRule="exact"/>
        <w:ind w:firstLine="640" w:firstLineChars="200"/>
        <w:rPr>
          <w:rFonts w:ascii="Times New Roman" w:hAnsi="Times New Roman" w:eastAsia="方正仿宋_GBK" w:cs="方正仿宋_GBK"/>
          <w:bCs/>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s="方正仿宋_GBK"/>
          <w:bCs/>
          <w:color w:val="000000" w:themeColor="text1"/>
          <w:sz w:val="32"/>
          <w:szCs w:val="32"/>
          <w:highlight w:val="none"/>
          <w14:textFill>
            <w14:solidFill>
              <w14:schemeClr w14:val="tx1"/>
            </w14:solidFill>
          </w14:textFill>
        </w:rPr>
        <w:t>介绍该同志成为候选人预备人选的过程</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highlight w:val="none"/>
          <w:lang w:val="en-US" w:eastAsia="zh-CN"/>
          <w14:textFill>
            <w14:solidFill>
              <w14:schemeClr w14:val="tx1"/>
            </w14:solidFill>
          </w14:textFill>
        </w:rPr>
        <w:t>若有上级团组织参加联合考察，须简要说明考察时间、地点、人员等情况。</w:t>
      </w:r>
      <w:r>
        <w:rPr>
          <w:rFonts w:hint="eastAsia" w:ascii="Times New Roman" w:hAnsi="Times New Roman" w:eastAsia="方正仿宋_GBK"/>
          <w:color w:val="000000" w:themeColor="text1"/>
          <w:sz w:val="32"/>
          <w:szCs w:val="32"/>
          <w:highlight w:val="none"/>
          <w14:textFill>
            <w14:solidFill>
              <w14:schemeClr w14:val="tx1"/>
            </w14:solidFill>
          </w14:textFill>
        </w:rPr>
        <w:t>〉</w:t>
      </w:r>
    </w:p>
    <w:p>
      <w:pPr>
        <w:topLinePunct/>
        <w:adjustRightInd w:val="0"/>
        <w:snapToGrid w:val="0"/>
        <w:spacing w:line="560" w:lineRule="exact"/>
        <w:rPr>
          <w:rFonts w:ascii="Times New Roman" w:hAnsi="Times New Roman" w:eastAsia="方正仿宋_GBK" w:cs="方正仿宋_GBK"/>
          <w:bCs/>
          <w:color w:val="000000" w:themeColor="text1"/>
          <w:sz w:val="32"/>
          <w:szCs w:val="32"/>
          <w:highlight w:val="none"/>
          <w14:textFill>
            <w14:solidFill>
              <w14:schemeClr w14:val="tx1"/>
            </w14:solidFill>
          </w14:textFill>
        </w:rPr>
      </w:pPr>
    </w:p>
    <w:p>
      <w:pPr>
        <w:topLinePunct/>
        <w:adjustRightInd w:val="0"/>
        <w:snapToGrid w:val="0"/>
        <w:spacing w:line="560" w:lineRule="exact"/>
        <w:ind w:firstLine="640" w:firstLineChars="200"/>
        <w:rPr>
          <w:rFonts w:ascii="Times New Roman" w:hAnsi="Times New Roman" w:eastAsia="方正仿宋_GBK" w:cs="方正仿宋_GBK"/>
          <w:bCs/>
          <w:color w:val="000000" w:themeColor="text1"/>
          <w:sz w:val="32"/>
          <w:szCs w:val="32"/>
          <w:highlight w:val="none"/>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14:textFill>
            <w14:solidFill>
              <w14:schemeClr w14:val="tx1"/>
            </w14:solidFill>
          </w14:textFill>
        </w:rPr>
        <w:t>考察组成员：</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highlight w:val="none"/>
          <w14:textFill>
            <w14:solidFill>
              <w14:schemeClr w14:val="tx1"/>
            </w14:solidFill>
          </w14:textFill>
        </w:rPr>
        <w:t xml:space="preserve">  </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highlight w:val="none"/>
          <w14:textFill>
            <w14:solidFill>
              <w14:schemeClr w14:val="tx1"/>
            </w14:solidFill>
          </w14:textFill>
        </w:rPr>
        <w:t xml:space="preserve">  </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方正仿宋_GBK"/>
          <w:bCs/>
          <w:color w:val="000000" w:themeColor="text1"/>
          <w:sz w:val="32"/>
          <w:szCs w:val="32"/>
          <w:highlight w:val="none"/>
          <w14:textFill>
            <w14:solidFill>
              <w14:schemeClr w14:val="tx1"/>
            </w14:solidFill>
          </w14:textFill>
        </w:rPr>
        <w:t xml:space="preserve">  </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highlight w:val="none"/>
          <w:lang w:eastAsia="zh-CN"/>
          <w14:textFill>
            <w14:solidFill>
              <w14:schemeClr w14:val="tx1"/>
            </w14:solidFill>
          </w14:textFill>
        </w:rPr>
        <w:t>（</w:t>
      </w:r>
      <w:r>
        <w:rPr>
          <w:rFonts w:hint="eastAsia" w:ascii="方正楷体_GBK" w:hAnsi="方正楷体_GBK" w:eastAsia="方正楷体_GBK" w:cs="方正楷体_GBK"/>
          <w:bCs/>
          <w:color w:val="000000" w:themeColor="text1"/>
          <w:sz w:val="32"/>
          <w:szCs w:val="32"/>
          <w:highlight w:val="none"/>
          <w:lang w:val="en-US" w:eastAsia="zh-CN"/>
          <w14:textFill>
            <w14:solidFill>
              <w14:schemeClr w14:val="tx1"/>
            </w14:solidFill>
          </w14:textFill>
        </w:rPr>
        <w:t>由本人手签或同级党组织组织部门盖章确认</w:t>
      </w:r>
      <w:r>
        <w:rPr>
          <w:rFonts w:hint="eastAsia" w:ascii="方正楷体_GBK" w:hAnsi="方正楷体_GBK" w:eastAsia="方正楷体_GBK" w:cs="方正楷体_GBK"/>
          <w:color w:val="000000" w:themeColor="text1"/>
          <w:sz w:val="32"/>
          <w:szCs w:val="32"/>
          <w:highlight w:val="none"/>
          <w:lang w:eastAsia="zh-CN"/>
          <w14:textFill>
            <w14:solidFill>
              <w14:schemeClr w14:val="tx1"/>
            </w14:solidFill>
          </w14:textFill>
        </w:rPr>
        <w:t>）</w:t>
      </w:r>
    </w:p>
    <w:p>
      <w:pPr>
        <w:topLinePunct w:val="0"/>
        <w:adjustRightInd/>
        <w:snapToGrid/>
        <w:spacing w:line="240" w:lineRule="auto"/>
        <w:ind w:left="0" w:leftChars="0" w:firstLine="0" w:firstLineChars="0"/>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pPr>
        <w:topLinePunct w:val="0"/>
        <w:adjustRightInd/>
        <w:snapToGrid/>
        <w:spacing w:line="240" w:lineRule="auto"/>
        <w:ind w:left="0" w:leftChars="0" w:firstLine="0" w:firstLineChars="0"/>
        <w:jc w:val="left"/>
        <w:rPr>
          <w:rFonts w:hint="eastAsia" w:ascii="黑体" w:hAnsi="黑体" w:eastAsia="黑体" w:cs="黑体"/>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lang w:eastAsia="zh-CN"/>
          <w14:textFill>
            <w14:solidFill>
              <w14:schemeClr w14:val="tx1"/>
            </w14:solidFill>
          </w14:textFill>
        </w:rPr>
        <w:t>附录五</w:t>
      </w:r>
    </w:p>
    <w:p>
      <w:pPr>
        <w:keepNext w:val="0"/>
        <w:keepLines w:val="0"/>
        <w:pageBreakBefore w:val="0"/>
        <w:widowControl w:val="0"/>
        <w:kinsoku/>
        <w:wordWrap/>
        <w:overflowPunct/>
        <w:topLinePunct w:val="0"/>
        <w:autoSpaceDE/>
        <w:autoSpaceDN/>
        <w:bidi w:val="0"/>
        <w:adjustRightInd/>
        <w:snapToGrid/>
        <w:spacing w:line="720" w:lineRule="exact"/>
        <w:ind w:left="0" w:leftChars="0" w:firstLine="0" w:firstLineChars="0"/>
        <w:jc w:val="center"/>
        <w:textAlignment w:val="auto"/>
        <w:rPr>
          <w:rFonts w:hint="eastAsia" w:ascii="方正小标宋简体" w:hAnsi="方正小标宋简体" w:eastAsia="方正小标宋简体" w:cs="方正小标宋简体"/>
          <w:color w:val="000000" w:themeColor="text1"/>
          <w:sz w:val="44"/>
          <w:szCs w:val="44"/>
          <w:highlight w:val="none"/>
          <w:lang w:eastAsia="zh-CN"/>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0" w:beforeLines="0" w:after="0" w:afterLines="0" w:line="720" w:lineRule="exact"/>
        <w:ind w:left="0" w:leftChars="0" w:right="0" w:rightChars="0" w:firstLine="0" w:firstLineChars="0"/>
        <w:jc w:val="center"/>
        <w:textAlignment w:val="auto"/>
        <w:outlineLvl w:val="0"/>
        <w:rPr>
          <w:rFonts w:hint="eastAsia" w:ascii="方正小标宋_GBK" w:hAnsi="方正小标宋_GBK" w:eastAsia="方正小标宋_GBK" w:cs="方正小标宋_GBK"/>
          <w:b w:val="0"/>
          <w:bCs/>
          <w:color w:val="000000" w:themeColor="text1"/>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sz w:val="32"/>
          <w:szCs w:val="32"/>
          <w:highlight w:val="none"/>
          <w:lang w:eastAsia="zh-CN"/>
          <w14:textFill>
            <w14:solidFill>
              <w14:schemeClr w14:val="tx1"/>
            </w14:solidFill>
          </w14:textFill>
        </w:rPr>
        <w:t>×××</w:t>
      </w:r>
      <w:r>
        <w:rPr>
          <w:rFonts w:hint="eastAsia" w:ascii="方正小标宋简体" w:hAnsi="方正小标宋简体" w:eastAsia="方正小标宋简体" w:cs="方正小标宋简体"/>
          <w:b w:val="0"/>
          <w:bCs/>
          <w:color w:val="000000" w:themeColor="text1"/>
          <w:lang w:val="en-US" w:eastAsia="zh-CN"/>
          <w14:textFill>
            <w14:solidFill>
              <w14:schemeClr w14:val="tx1"/>
            </w14:solidFill>
          </w14:textFill>
        </w:rPr>
        <w:t>等同志廉政情况鉴定</w:t>
      </w:r>
      <w:r>
        <w:rPr>
          <w:rStyle w:val="14"/>
          <w:rFonts w:hint="default" w:ascii="Times New Roman" w:hAnsi="Times New Roman" w:eastAsia="方正小标宋简体" w:cs="Times New Roman"/>
          <w:b w:val="0"/>
          <w:bCs/>
          <w:color w:val="000000" w:themeColor="text1"/>
          <w:lang w:val="en-US" w:eastAsia="zh-CN"/>
          <w14:textFill>
            <w14:solidFill>
              <w14:schemeClr w14:val="tx1"/>
            </w14:solidFill>
          </w14:textFill>
        </w:rPr>
        <w:footnoteReference w:id="21"/>
      </w:r>
    </w:p>
    <w:p>
      <w:pPr>
        <w:pageBreakBefore w:val="0"/>
        <w:widowControl w:val="0"/>
        <w:kinsoku/>
        <w:wordWrap/>
        <w:overflowPunct/>
        <w:topLinePunct w:val="0"/>
        <w:autoSpaceDE/>
        <w:autoSpaceDN/>
        <w:bidi w:val="0"/>
        <w:adjustRightInd/>
        <w:snapToGrid/>
        <w:spacing w:line="720" w:lineRule="exact"/>
        <w:ind w:left="0" w:leftChars="0" w:right="0" w:rightChars="0" w:firstLine="0" w:firstLineChars="0"/>
        <w:jc w:val="center"/>
        <w:textAlignment w:val="auto"/>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，性别，</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族，</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月生，</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人，</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月参加工作，</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月加入中国共产党，</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大学</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专业毕业，</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学历，</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学位。</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月任</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职务。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ascii="Times New Roman" w:hAnsi="Times New Roman" w:eastAsia="方正仿宋_GBK"/>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以上</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××位</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同志</w:t>
      </w:r>
      <w:r>
        <w:rPr>
          <w:rFonts w:ascii="Times New Roman" w:hAnsi="Times New Roman" w:eastAsia="方正仿宋_GBK"/>
          <w:color w:val="000000" w:themeColor="text1"/>
          <w:sz w:val="32"/>
          <w:szCs w:val="32"/>
          <w:highlight w:val="none"/>
          <w14:textFill>
            <w14:solidFill>
              <w14:schemeClr w14:val="tx1"/>
            </w14:solidFill>
          </w14:textFill>
        </w:rPr>
        <w:t>……</w:t>
      </w:r>
      <w:r>
        <w:rPr>
          <w:rFonts w:hint="eastAsia" w:ascii="方正楷体_GBK" w:hAnsi="方正楷体_GBK" w:eastAsia="方正楷体_GBK" w:cs="方正楷体_GBK"/>
          <w:color w:val="000000" w:themeColor="text1"/>
          <w:sz w:val="32"/>
          <w:szCs w:val="32"/>
          <w:highlight w:val="none"/>
          <w:lang w:eastAsia="zh-CN"/>
          <w14:textFill>
            <w14:solidFill>
              <w14:schemeClr w14:val="tx1"/>
            </w14:solidFill>
          </w14:textFill>
        </w:rPr>
        <w:t>（简要介绍政治表现，</w:t>
      </w: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遵守政治纪律、组织纪律、廉洁纪律、群众纪律、工作纪律、生活纪律的情况）</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。经核查，暂未发现</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×××、×××、×××、×××、×××等</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同志在廉政方面存在问题</w:t>
      </w: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（如收到过反映以上人员有关问题的举报信，或以上人员有被诫勉谈话、纪律处分等情况，应作说明）</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w:t>
      </w:r>
    </w:p>
    <w:p>
      <w:pPr>
        <w:ind w:firstLine="640" w:firstLineChars="200"/>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bookmarkStart w:id="0" w:name="_GoBack"/>
      <w:bookmarkEnd w:id="0"/>
    </w:p>
    <w:p>
      <w:pPr>
        <w:ind w:firstLine="640" w:firstLineChars="200"/>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p>
    <w:p>
      <w:pPr>
        <w:wordWrap w:val="0"/>
        <w:jc w:val="both"/>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 xml:space="preserve">                         学校纪检监察部门</w:t>
      </w:r>
      <w:r>
        <w:rPr>
          <w:rFonts w:hint="eastAsia" w:ascii="方正楷体_GBK" w:hAnsi="方正楷体_GBK" w:eastAsia="方正楷体_GBK" w:cs="方正楷体_GBK"/>
          <w:color w:val="000000" w:themeColor="text1"/>
          <w:kern w:val="2"/>
          <w:sz w:val="32"/>
          <w:szCs w:val="32"/>
          <w:lang w:val="en-US" w:eastAsia="zh-CN" w:bidi="ar-SA"/>
          <w14:textFill>
            <w14:solidFill>
              <w14:schemeClr w14:val="tx1"/>
            </w14:solidFill>
          </w14:textFill>
        </w:rPr>
        <w:t>（印章）</w:t>
      </w:r>
    </w:p>
    <w:p>
      <w:pPr>
        <w:wordWrap/>
        <w:jc w:val="left"/>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 xml:space="preserve">                          </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年</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月</w:t>
      </w:r>
      <w:r>
        <w:rPr>
          <w:rFonts w:hint="eastAsia" w:ascii="Times New Roman" w:hAnsi="Times New Roman" w:eastAsia="方正仿宋_GBK" w:cs="方正仿宋_GBK"/>
          <w:bCs/>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 xml:space="preserve">日  </w:t>
      </w:r>
    </w:p>
    <w:p>
      <w:pPr>
        <w:wordWrap/>
        <w:jc w:val="left"/>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p>
    <w:p>
      <w:pPr>
        <w:wordWrap/>
        <w:jc w:val="left"/>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学校党委书记（签字）：       学校纪委书记（签字）:</w:t>
      </w:r>
    </w:p>
    <w:p>
      <w:pPr>
        <w:wordWrap/>
        <w:jc w:val="left"/>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2"/>
          <w:sz w:val="32"/>
          <w:szCs w:val="32"/>
          <w:lang w:val="en-US" w:eastAsia="zh-CN" w:bidi="ar-SA"/>
          <w14:textFill>
            <w14:solidFill>
              <w14:schemeClr w14:val="tx1"/>
            </w14:solidFill>
          </w14:textFill>
        </w:rPr>
        <w:t xml:space="preserve"> </w:t>
      </w:r>
    </w:p>
    <w:p>
      <w:pPr>
        <w:topLinePunct/>
        <w:adjustRightInd w:val="0"/>
        <w:snapToGrid w:val="0"/>
        <w:spacing w:line="560" w:lineRule="exact"/>
        <w:ind w:left="0" w:leftChars="0" w:firstLine="0" w:firstLineChars="0"/>
        <w:jc w:val="left"/>
        <w:rPr>
          <w:rFonts w:hint="eastAsia" w:eastAsia="黑体"/>
          <w:b w:val="0"/>
          <w:bCs w:val="0"/>
          <w:color w:val="000000" w:themeColor="text1"/>
          <w:sz w:val="22"/>
          <w:szCs w:val="20"/>
          <w:lang w:eastAsia="zh-CN"/>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r>
        <w:rPr>
          <w:rFonts w:hint="eastAsia" w:ascii="黑体" w:hAnsi="黑体" w:eastAsia="黑体" w:cs="黑体"/>
          <w:color w:val="000000" w:themeColor="text1"/>
          <w:sz w:val="32"/>
          <w:szCs w:val="32"/>
          <w:highlight w:val="none"/>
          <w14:textFill>
            <w14:solidFill>
              <w14:schemeClr w14:val="tx1"/>
            </w14:solidFill>
          </w14:textFill>
        </w:rPr>
        <w:t>附录</w:t>
      </w:r>
      <w:r>
        <w:rPr>
          <w:rFonts w:hint="eastAsia" w:ascii="黑体" w:hAnsi="黑体" w:eastAsia="黑体" w:cs="黑体"/>
          <w:color w:val="000000" w:themeColor="text1"/>
          <w:sz w:val="32"/>
          <w:szCs w:val="32"/>
          <w:highlight w:val="none"/>
          <w:lang w:eastAsia="zh-CN"/>
          <w14:textFill>
            <w14:solidFill>
              <w14:schemeClr w14:val="tx1"/>
            </w14:solidFill>
          </w14:textFill>
        </w:rPr>
        <w:t>六</w:t>
      </w:r>
    </w:p>
    <w:p>
      <w:pPr>
        <w:ind w:left="-560" w:leftChars="-200" w:firstLine="220" w:firstLineChars="100"/>
        <w:rPr>
          <w:rFonts w:hint="eastAsia"/>
          <w:b w:val="0"/>
          <w:bCs w:val="0"/>
          <w:color w:val="000000" w:themeColor="text1"/>
          <w:sz w:val="22"/>
          <w:szCs w:val="20"/>
          <w:lang w:eastAsia="zh-CN"/>
          <w14:textFill>
            <w14:solidFill>
              <w14:schemeClr w14:val="tx1"/>
            </w14:solidFill>
          </w14:textFill>
        </w:rPr>
      </w:pPr>
    </w:p>
    <w:p>
      <w:pPr>
        <w:ind w:left="-560" w:leftChars="-200" w:firstLine="660" w:firstLineChars="300"/>
        <w:rPr>
          <w:rFonts w:hint="eastAsia"/>
          <w:b w:val="0"/>
          <w:bCs w:val="0"/>
          <w:color w:val="000000" w:themeColor="text1"/>
          <w:sz w:val="22"/>
          <w:szCs w:val="20"/>
          <w:lang w:eastAsia="zh-CN"/>
          <w14:textFill>
            <w14:solidFill>
              <w14:schemeClr w14:val="tx1"/>
            </w14:solidFill>
          </w14:textFill>
        </w:rPr>
      </w:pPr>
      <w:r>
        <w:rPr>
          <w:rFonts w:hint="eastAsia"/>
          <w:b w:val="0"/>
          <w:bCs w:val="0"/>
          <w:color w:val="000000" w:themeColor="text1"/>
          <w:sz w:val="22"/>
          <w:szCs w:val="20"/>
          <w:lang w:eastAsia="zh-CN"/>
          <w14:textFill>
            <w14:solidFill>
              <w14:schemeClr w14:val="tx1"/>
            </w14:solidFill>
          </w14:textFill>
        </w:rPr>
        <w:t>考察资料</w:t>
      </w:r>
    </w:p>
    <w:p>
      <w:pPr>
        <w:ind w:left="-560" w:leftChars="-200" w:firstLine="660" w:firstLineChars="300"/>
        <w:rPr>
          <w:rFonts w:hint="eastAsia"/>
          <w:b w:val="0"/>
          <w:bCs w:val="0"/>
          <w:color w:val="000000" w:themeColor="text1"/>
          <w:sz w:val="22"/>
          <w:szCs w:val="20"/>
          <w:lang w:eastAsia="zh-CN"/>
          <w14:textFill>
            <w14:solidFill>
              <w14:schemeClr w14:val="tx1"/>
            </w14:solidFill>
          </w14:textFill>
        </w:rPr>
      </w:pPr>
      <w:r>
        <w:rPr>
          <w:rFonts w:hint="eastAsia"/>
          <w:b w:val="0"/>
          <w:bCs w:val="0"/>
          <w:color w:val="000000" w:themeColor="text1"/>
          <w:sz w:val="22"/>
          <w:szCs w:val="20"/>
          <w:lang w:eastAsia="zh-CN"/>
          <w14:textFill>
            <w14:solidFill>
              <w14:schemeClr w14:val="tx1"/>
            </w14:solidFill>
          </w14:textFill>
        </w:rPr>
        <w:t>妥善保存</w:t>
      </w:r>
    </w:p>
    <w:tbl>
      <w:tblPr>
        <w:tblStyle w:val="10"/>
        <w:tblpPr w:leftFromText="180" w:rightFromText="180" w:vertAnchor="text" w:horzAnchor="page" w:tblpX="1297" w:tblpY="830"/>
        <w:tblOverlap w:val="never"/>
        <w:tblW w:w="9678"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678"/>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ind w:right="-977" w:rightChars="-349"/>
              <w:jc w:val="left"/>
              <w:rPr>
                <w:rFonts w:hint="eastAsia"/>
                <w:b w:val="0"/>
                <w:bCs w:val="0"/>
                <w:color w:val="000000" w:themeColor="text1"/>
                <w:sz w:val="28"/>
                <w:szCs w:val="28"/>
                <w:vertAlign w:val="baseline"/>
                <w:lang w:eastAsia="zh-CN"/>
                <w14:textFill>
                  <w14:solidFill>
                    <w14:schemeClr w14:val="tx1"/>
                  </w14:solidFill>
                </w14:textFill>
              </w:rPr>
            </w:pPr>
            <w:r>
              <w:rPr>
                <w:rFonts w:hint="eastAsia"/>
                <w:b w:val="0"/>
                <w:bCs w:val="0"/>
                <w:color w:val="000000" w:themeColor="text1"/>
                <w:sz w:val="28"/>
                <w:szCs w:val="28"/>
                <w:vertAlign w:val="baseline"/>
                <w:lang w:eastAsia="zh-CN"/>
                <w14:textFill>
                  <w14:solidFill>
                    <w14:schemeClr w14:val="tx1"/>
                  </w14:solidFill>
                </w14:textFill>
              </w:rPr>
              <w:t>谈话时间：</w:t>
            </w:r>
            <w:r>
              <w:rPr>
                <w:rFonts w:hint="eastAsia"/>
                <w:b w:val="0"/>
                <w:bCs w:val="0"/>
                <w:color w:val="000000" w:themeColor="text1"/>
                <w:sz w:val="28"/>
                <w:szCs w:val="28"/>
                <w:vertAlign w:val="baseline"/>
                <w:lang w:val="en-US" w:eastAsia="zh-CN"/>
                <w14:textFill>
                  <w14:solidFill>
                    <w14:schemeClr w14:val="tx1"/>
                  </w14:solidFill>
                </w14:textFill>
              </w:rPr>
              <w:t xml:space="preserve">     年    月    日          地    点：      </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left"/>
              <w:rPr>
                <w:rFonts w:hint="eastAsia"/>
                <w:b w:val="0"/>
                <w:bCs w:val="0"/>
                <w:color w:val="000000" w:themeColor="text1"/>
                <w:sz w:val="28"/>
                <w:szCs w:val="28"/>
                <w:vertAlign w:val="baseline"/>
                <w:lang w:eastAsia="zh-CN"/>
                <w14:textFill>
                  <w14:solidFill>
                    <w14:schemeClr w14:val="tx1"/>
                  </w14:solidFill>
                </w14:textFill>
              </w:rPr>
            </w:pPr>
            <w:r>
              <w:rPr>
                <w:rFonts w:hint="eastAsia"/>
                <w:b w:val="0"/>
                <w:bCs w:val="0"/>
                <w:color w:val="000000" w:themeColor="text1"/>
                <w:sz w:val="28"/>
                <w:szCs w:val="28"/>
                <w:vertAlign w:val="baseline"/>
                <w:lang w:eastAsia="zh-CN"/>
                <w14:textFill>
                  <w14:solidFill>
                    <w14:schemeClr w14:val="tx1"/>
                  </w14:solidFill>
                </w14:textFill>
              </w:rPr>
              <w:t>考察对象姓名及职务：</w:t>
            </w:r>
            <w:r>
              <w:rPr>
                <w:rFonts w:hint="eastAsia"/>
                <w:b w:val="0"/>
                <w:bCs w:val="0"/>
                <w:color w:val="000000" w:themeColor="text1"/>
                <w:sz w:val="28"/>
                <w:szCs w:val="28"/>
                <w:vertAlign w:val="baseline"/>
                <w:lang w:val="en-US" w:eastAsia="zh-CN"/>
                <w14:textFill>
                  <w14:solidFill>
                    <w14:schemeClr w14:val="tx1"/>
                  </w14:solidFill>
                </w14:textFill>
              </w:rPr>
              <w:t xml:space="preserve">                   考察事由：</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left"/>
              <w:rPr>
                <w:rFonts w:hint="eastAsia"/>
                <w:b w:val="0"/>
                <w:bCs w:val="0"/>
                <w:color w:val="000000" w:themeColor="text1"/>
                <w:sz w:val="28"/>
                <w:szCs w:val="28"/>
                <w:vertAlign w:val="baseline"/>
                <w:lang w:eastAsia="zh-CN"/>
                <w14:textFill>
                  <w14:solidFill>
                    <w14:schemeClr w14:val="tx1"/>
                  </w14:solidFill>
                </w14:textFill>
              </w:rPr>
            </w:pPr>
            <w:r>
              <w:rPr>
                <w:rFonts w:hint="eastAsia"/>
                <w:b w:val="0"/>
                <w:bCs w:val="0"/>
                <w:color w:val="000000" w:themeColor="text1"/>
                <w:sz w:val="28"/>
                <w:szCs w:val="28"/>
                <w:vertAlign w:val="baseline"/>
                <w:lang w:eastAsia="zh-CN"/>
                <w14:textFill>
                  <w14:solidFill>
                    <w14:schemeClr w14:val="tx1"/>
                  </w14:solidFill>
                </w14:textFill>
              </w:rPr>
              <w:t>谈</w:t>
            </w:r>
            <w:r>
              <w:rPr>
                <w:rFonts w:hint="eastAsia"/>
                <w:b w:val="0"/>
                <w:bCs w:val="0"/>
                <w:color w:val="000000" w:themeColor="text1"/>
                <w:sz w:val="28"/>
                <w:szCs w:val="28"/>
                <w:vertAlign w:val="baseline"/>
                <w:lang w:val="en-US" w:eastAsia="zh-CN"/>
                <w14:textFill>
                  <w14:solidFill>
                    <w14:schemeClr w14:val="tx1"/>
                  </w14:solidFill>
                </w14:textFill>
              </w:rPr>
              <w:t xml:space="preserve"> </w:t>
            </w:r>
            <w:r>
              <w:rPr>
                <w:rFonts w:hint="eastAsia"/>
                <w:b w:val="0"/>
                <w:bCs w:val="0"/>
                <w:color w:val="000000" w:themeColor="text1"/>
                <w:sz w:val="28"/>
                <w:szCs w:val="28"/>
                <w:vertAlign w:val="baseline"/>
                <w:lang w:eastAsia="zh-CN"/>
                <w14:textFill>
                  <w14:solidFill>
                    <w14:schemeClr w14:val="tx1"/>
                  </w14:solidFill>
                </w14:textFill>
              </w:rPr>
              <w:t>话</w:t>
            </w:r>
            <w:r>
              <w:rPr>
                <w:rFonts w:hint="eastAsia"/>
                <w:b w:val="0"/>
                <w:bCs w:val="0"/>
                <w:color w:val="000000" w:themeColor="text1"/>
                <w:sz w:val="28"/>
                <w:szCs w:val="28"/>
                <w:vertAlign w:val="baseline"/>
                <w:lang w:val="en-US" w:eastAsia="zh-CN"/>
                <w14:textFill>
                  <w14:solidFill>
                    <w14:schemeClr w14:val="tx1"/>
                  </w14:solidFill>
                </w14:textFill>
              </w:rPr>
              <w:t xml:space="preserve"> </w:t>
            </w:r>
            <w:r>
              <w:rPr>
                <w:rFonts w:hint="eastAsia"/>
                <w:b w:val="0"/>
                <w:bCs w:val="0"/>
                <w:color w:val="000000" w:themeColor="text1"/>
                <w:sz w:val="28"/>
                <w:szCs w:val="28"/>
                <w:vertAlign w:val="baseline"/>
                <w:lang w:eastAsia="zh-CN"/>
                <w14:textFill>
                  <w14:solidFill>
                    <w14:schemeClr w14:val="tx1"/>
                  </w14:solidFill>
                </w14:textFill>
              </w:rPr>
              <w:t>人：</w:t>
            </w:r>
            <w:r>
              <w:rPr>
                <w:rFonts w:hint="eastAsia"/>
                <w:b w:val="0"/>
                <w:bCs w:val="0"/>
                <w:color w:val="000000" w:themeColor="text1"/>
                <w:sz w:val="28"/>
                <w:szCs w:val="28"/>
                <w:vertAlign w:val="baseline"/>
                <w:lang w:val="en-US" w:eastAsia="zh-CN"/>
                <w14:textFill>
                  <w14:solidFill>
                    <w14:schemeClr w14:val="tx1"/>
                  </w14:solidFill>
                </w14:textFill>
              </w:rPr>
              <w:t xml:space="preserve">                             记 录 人：</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ind w:left="-560" w:leftChars="-200" w:firstLine="0" w:firstLineChars="0"/>
              <w:jc w:val="left"/>
              <w:rPr>
                <w:rFonts w:hint="eastAsia"/>
                <w:b w:val="0"/>
                <w:bCs w:val="0"/>
                <w:color w:val="000000" w:themeColor="text1"/>
                <w:sz w:val="28"/>
                <w:szCs w:val="28"/>
                <w:vertAlign w:val="baseline"/>
                <w:lang w:eastAsia="zh-CN"/>
                <w14:textFill>
                  <w14:solidFill>
                    <w14:schemeClr w14:val="tx1"/>
                  </w14:solidFill>
                </w14:textFill>
              </w:rPr>
            </w:pPr>
            <w:r>
              <w:rPr>
                <w:rFonts w:hint="eastAsia"/>
                <w:b w:val="0"/>
                <w:bCs w:val="0"/>
                <w:color w:val="000000" w:themeColor="text1"/>
                <w:sz w:val="28"/>
                <w:szCs w:val="28"/>
                <w:vertAlign w:val="baseline"/>
                <w:lang w:eastAsia="zh-CN"/>
                <w14:textFill>
                  <w14:solidFill>
                    <w14:schemeClr w14:val="tx1"/>
                  </w14:solidFill>
                </w14:textFill>
              </w:rPr>
              <w:t>谈</w:t>
            </w:r>
            <w:r>
              <w:rPr>
                <w:rFonts w:hint="eastAsia"/>
                <w:b w:val="0"/>
                <w:bCs w:val="0"/>
                <w:color w:val="000000" w:themeColor="text1"/>
                <w:sz w:val="28"/>
                <w:szCs w:val="28"/>
                <w:vertAlign w:val="baseline"/>
                <w:lang w:val="en-US" w:eastAsia="zh-CN"/>
                <w14:textFill>
                  <w14:solidFill>
                    <w14:schemeClr w14:val="tx1"/>
                  </w14:solidFill>
                </w14:textFill>
              </w:rPr>
              <w:t xml:space="preserve">  </w:t>
            </w:r>
            <w:r>
              <w:rPr>
                <w:rFonts w:hint="eastAsia"/>
                <w:b w:val="0"/>
                <w:bCs w:val="0"/>
                <w:color w:val="000000" w:themeColor="text1"/>
                <w:sz w:val="28"/>
                <w:szCs w:val="28"/>
                <w:vertAlign w:val="baseline"/>
                <w:lang w:eastAsia="zh-CN"/>
                <w14:textFill>
                  <w14:solidFill>
                    <w14:schemeClr w14:val="tx1"/>
                  </w14:solidFill>
                </w14:textFill>
              </w:rPr>
              <w:t>谈话内容：</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30"/>
                <w:szCs w:val="30"/>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32"/>
                <w:szCs w:val="32"/>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32"/>
                <w:szCs w:val="32"/>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44"/>
                <w:szCs w:val="44"/>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44"/>
                <w:szCs w:val="44"/>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44"/>
                <w:szCs w:val="44"/>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44"/>
                <w:szCs w:val="44"/>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44"/>
                <w:szCs w:val="44"/>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44"/>
                <w:szCs w:val="44"/>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44"/>
                <w:szCs w:val="44"/>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44"/>
                <w:szCs w:val="44"/>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44"/>
                <w:szCs w:val="44"/>
                <w:vertAlign w:val="baseline"/>
                <w:lang w:eastAsia="zh-CN"/>
                <w14:textFill>
                  <w14:solidFill>
                    <w14:schemeClr w14:val="tx1"/>
                  </w14:solidFill>
                </w14:textFill>
              </w:rPr>
            </w:pP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0" w:hRule="atLeast"/>
        </w:trPr>
        <w:tc>
          <w:tcPr>
            <w:tcW w:w="9678" w:type="dxa"/>
            <w:tcBorders>
              <w:tl2br w:val="nil"/>
              <w:tr2bl w:val="nil"/>
            </w:tcBorders>
            <w:vAlign w:val="top"/>
          </w:tcPr>
          <w:p>
            <w:pPr>
              <w:jc w:val="center"/>
              <w:rPr>
                <w:rFonts w:hint="eastAsia"/>
                <w:b/>
                <w:bCs/>
                <w:color w:val="000000" w:themeColor="text1"/>
                <w:sz w:val="44"/>
                <w:szCs w:val="44"/>
                <w:vertAlign w:val="baseline"/>
                <w:lang w:eastAsia="zh-CN"/>
                <w14:textFill>
                  <w14:solidFill>
                    <w14:schemeClr w14:val="tx1"/>
                  </w14:solidFill>
                </w14:textFill>
              </w:rPr>
            </w:pPr>
          </w:p>
        </w:tc>
      </w:tr>
    </w:tbl>
    <w:p>
      <w:pPr>
        <w:ind w:right="-683" w:rightChars="-244" w:firstLine="2650" w:firstLineChars="600"/>
        <w:jc w:val="both"/>
        <w:rPr>
          <w:rFonts w:hint="eastAsia"/>
          <w:b/>
          <w:bCs/>
          <w:color w:val="000000" w:themeColor="text1"/>
          <w:sz w:val="44"/>
          <w:szCs w:val="44"/>
          <w:lang w:eastAsia="zh-CN"/>
          <w14:textFill>
            <w14:solidFill>
              <w14:schemeClr w14:val="tx1"/>
            </w14:solidFill>
          </w14:textFill>
        </w:rPr>
      </w:pPr>
      <w:r>
        <w:rPr>
          <w:rFonts w:hint="eastAsia"/>
          <w:b/>
          <w:bCs/>
          <w:color w:val="000000" w:themeColor="text1"/>
          <w:sz w:val="44"/>
          <w:szCs w:val="44"/>
          <w:lang w:eastAsia="zh-CN"/>
          <w14:textFill>
            <w14:solidFill>
              <w14:schemeClr w14:val="tx1"/>
            </w14:solidFill>
          </w14:textFill>
        </w:rPr>
        <w:t>考察干部谈话记录纸</w:t>
      </w:r>
    </w:p>
    <w:p>
      <w:pPr>
        <w:topLinePunct/>
        <w:adjustRightInd w:val="0"/>
        <w:snapToGrid w:val="0"/>
        <w:spacing w:line="560" w:lineRule="exact"/>
        <w:ind w:firstLine="0" w:firstLineChars="0"/>
        <w:jc w:val="left"/>
        <w:rPr>
          <w:rFonts w:hint="eastAsia" w:ascii="Times New Roman" w:hAnsi="Times New Roman" w:eastAsia="方正仿宋_GBK"/>
          <w:color w:val="000000" w:themeColor="text1"/>
          <w:kern w:val="0"/>
          <w:sz w:val="36"/>
          <w:szCs w:val="36"/>
          <w:highlight w:val="none"/>
          <w14:textFill>
            <w14:solidFill>
              <w14:schemeClr w14:val="tx1"/>
            </w14:solidFill>
          </w14:textFill>
        </w:rPr>
      </w:pPr>
      <w:r>
        <w:rPr>
          <w:rFonts w:hint="eastAsia" w:cstheme="minorBidi"/>
          <w:b/>
          <w:bCs/>
          <w:color w:val="000000" w:themeColor="text1"/>
          <w:kern w:val="2"/>
          <w:sz w:val="44"/>
          <w:szCs w:val="44"/>
          <w:lang w:val="en-US" w:eastAsia="zh-CN" w:bidi="ar-SA"/>
          <w14:textFill>
            <w14:solidFill>
              <w14:schemeClr w14:val="tx1"/>
            </w14:solidFill>
          </w14:textFill>
        </w:rPr>
        <w:t xml:space="preserve">                              </w:t>
      </w:r>
      <w:r>
        <w:rPr>
          <w:rFonts w:hint="eastAsia" w:cstheme="minorBidi"/>
          <w:b/>
          <w:bCs/>
          <w:color w:val="000000" w:themeColor="text1"/>
          <w:kern w:val="2"/>
          <w:sz w:val="21"/>
          <w:szCs w:val="21"/>
          <w:lang w:val="en-US" w:eastAsia="zh-CN" w:bidi="ar-SA"/>
          <w14:textFill>
            <w14:solidFill>
              <w14:schemeClr w14:val="tx1"/>
            </w14:solidFill>
          </w14:textFill>
        </w:rPr>
        <w:t xml:space="preserve"> 第1页（本记录共   页）</w:t>
      </w:r>
    </w:p>
    <w:p>
      <w:pPr>
        <w:topLinePunct w:val="0"/>
        <w:adjustRightInd/>
        <w:snapToGrid/>
        <w:spacing w:line="240" w:lineRule="auto"/>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br w:type="page"/>
      </w:r>
    </w:p>
    <w:p>
      <w:pPr>
        <w:topLinePunct/>
        <w:adjustRightInd w:val="0"/>
        <w:snapToGrid w:val="0"/>
        <w:spacing w:line="560" w:lineRule="exact"/>
        <w:jc w:val="left"/>
        <w:rPr>
          <w:rFonts w:hint="eastAsia"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附录</w:t>
      </w:r>
      <w:r>
        <w:rPr>
          <w:rFonts w:hint="eastAsia" w:ascii="黑体" w:hAnsi="黑体" w:eastAsia="黑体" w:cs="黑体"/>
          <w:color w:val="000000" w:themeColor="text1"/>
          <w:sz w:val="32"/>
          <w:szCs w:val="32"/>
          <w:highlight w:val="none"/>
          <w:lang w:eastAsia="zh-CN"/>
          <w14:textFill>
            <w14:solidFill>
              <w14:schemeClr w14:val="tx1"/>
            </w14:solidFill>
          </w14:textFill>
        </w:rPr>
        <w:t>七</w:t>
      </w: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Times New Roman" w:hAnsi="Times New Roman" w:eastAsia="方正小标宋_GBK"/>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FF0000"/>
          <w:sz w:val="44"/>
          <w:szCs w:val="44"/>
          <w:highlight w:val="none"/>
          <w:lang w:val="en-US" w:eastAsia="zh-CN"/>
        </w:rPr>
        <w:t>红头</w:t>
      </w: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ascii="Times New Roman" w:hAnsi="Times New Roman" w:eastAsia="方正小标宋_GBK"/>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关于共青团〈单位全称〉第</w:t>
      </w:r>
      <w:r>
        <w:rPr>
          <w:rFonts w:hint="eastAsia" w:ascii="Times New Roman" w:hAnsi="Times New Roman" w:eastAsia="方正小标宋_GBK"/>
          <w:i/>
          <w:iCs/>
          <w:color w:val="000000" w:themeColor="text1"/>
          <w:sz w:val="44"/>
          <w:szCs w:val="44"/>
          <w:highlight w:val="none"/>
          <w14:textFill>
            <w14:solidFill>
              <w14:schemeClr w14:val="tx1"/>
            </w14:solidFill>
          </w14:textFill>
        </w:rPr>
        <w:t>n</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次代表大会</w:t>
      </w: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和共青团〈单位全称〉第</w:t>
      </w:r>
      <w:r>
        <w:rPr>
          <w:rFonts w:hint="eastAsia" w:ascii="Times New Roman" w:hAnsi="Times New Roman" w:eastAsia="方正小标宋_GBK"/>
          <w:i/>
          <w:color w:val="000000" w:themeColor="text1"/>
          <w:sz w:val="44"/>
          <w:szCs w:val="44"/>
          <w:highlight w:val="none"/>
          <w14:textFill>
            <w14:solidFill>
              <w14:schemeClr w14:val="tx1"/>
            </w14:solidFill>
          </w14:textFill>
        </w:rPr>
        <w:t>n</w:t>
      </w: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届委员会</w:t>
      </w:r>
    </w:p>
    <w:p>
      <w:pPr>
        <w:keepNext w:val="0"/>
        <w:keepLines w:val="0"/>
        <w:pageBreakBefore w:val="0"/>
        <w:widowControl w:val="0"/>
        <w:kinsoku/>
        <w:wordWrap/>
        <w:overflowPunct/>
        <w:topLinePunct w:val="0"/>
        <w:autoSpaceDE/>
        <w:autoSpaceDN/>
        <w:bidi w:val="0"/>
        <w:adjustRightInd w:val="0"/>
        <w:snapToGrid w:val="0"/>
        <w:spacing w:line="720" w:lineRule="exact"/>
        <w:jc w:val="center"/>
        <w:textAlignment w:val="auto"/>
        <w:rPr>
          <w:rFonts w:ascii="Times New Roman" w:hAnsi="Times New Roman" w:eastAsia="方正小标宋_GBK"/>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第一次全体会议选举结果的报告</w:t>
      </w:r>
    </w:p>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方正楷体_GBK" w:hAnsi="方正楷体_GBK" w:eastAsia="方正楷体_GBK" w:cs="方正楷体_GBK"/>
          <w:color w:val="000000" w:themeColor="text1"/>
          <w:sz w:val="32"/>
          <w:szCs w:val="32"/>
          <w:highlight w:val="none"/>
          <w:lang w:eastAsia="zh-CN"/>
          <w14:textFill>
            <w14:solidFill>
              <w14:schemeClr w14:val="tx1"/>
            </w14:solidFill>
          </w14:textFill>
        </w:rPr>
      </w:pPr>
      <w:r>
        <w:rPr>
          <w:rFonts w:hint="eastAsia" w:ascii="方正楷体_GBK" w:hAnsi="方正楷体_GBK" w:eastAsia="方正楷体_GBK" w:cs="方正楷体_GBK"/>
          <w:color w:val="000000" w:themeColor="text1"/>
          <w:sz w:val="32"/>
          <w:szCs w:val="32"/>
          <w:highlight w:val="none"/>
          <w:lang w:eastAsia="zh-CN"/>
          <w14:textFill>
            <w14:solidFill>
              <w14:schemeClr w14:val="tx1"/>
            </w14:solidFill>
          </w14:textFill>
        </w:rPr>
        <w:t>（</w:t>
      </w:r>
      <w:r>
        <w:rPr>
          <w:rFonts w:hint="eastAsia" w:ascii="方正楷体_GBK" w:hAnsi="方正楷体_GBK" w:eastAsia="方正楷体_GBK" w:cs="方正楷体_GBK"/>
          <w:color w:val="000000" w:themeColor="text1"/>
          <w:sz w:val="32"/>
          <w:szCs w:val="32"/>
          <w:highlight w:val="none"/>
          <w:lang w:val="en-US" w:eastAsia="zh-CN"/>
          <w14:textFill>
            <w14:solidFill>
              <w14:schemeClr w14:val="tx1"/>
            </w14:solidFill>
          </w14:textFill>
        </w:rPr>
        <w:t>模版</w:t>
      </w:r>
      <w:r>
        <w:rPr>
          <w:rFonts w:hint="eastAsia" w:ascii="方正楷体_GBK" w:hAnsi="方正楷体_GBK" w:eastAsia="方正楷体_GBK" w:cs="方正楷体_GBK"/>
          <w:color w:val="000000" w:themeColor="text1"/>
          <w:sz w:val="32"/>
          <w:szCs w:val="32"/>
          <w:highlight w:val="none"/>
          <w:lang w:eastAsia="zh-CN"/>
          <w14:textFill>
            <w14:solidFill>
              <w14:schemeClr w14:val="tx1"/>
            </w14:solidFill>
          </w14:textFill>
        </w:rPr>
        <w:t>）</w:t>
      </w:r>
    </w:p>
    <w:p>
      <w:pPr>
        <w:keepNext w:val="0"/>
        <w:keepLines w:val="0"/>
        <w:pageBreakBefore w:val="0"/>
        <w:widowControl w:val="0"/>
        <w:kinsoku/>
        <w:wordWrap/>
        <w:overflowPunct/>
        <w:topLinePunct/>
        <w:autoSpaceDE/>
        <w:autoSpaceDN/>
        <w:bidi w:val="0"/>
        <w:adjustRightInd w:val="0"/>
        <w:snapToGrid w:val="0"/>
        <w:spacing w:line="560" w:lineRule="exact"/>
        <w:jc w:val="center"/>
        <w:textAlignment w:val="auto"/>
        <w:rPr>
          <w:rFonts w:hint="eastAsia" w:ascii="方正仿宋_GBK" w:hAnsi="方正仿宋_GBK" w:eastAsia="方正仿宋_GBK" w:cs="方正仿宋_GBK"/>
          <w:color w:val="000000" w:themeColor="text1"/>
          <w:sz w:val="32"/>
          <w:szCs w:val="32"/>
          <w:highlight w:val="none"/>
          <w14:textFill>
            <w14:solidFill>
              <w14:schemeClr w14:val="tx1"/>
            </w14:solidFill>
          </w14:textFill>
        </w:rPr>
      </w:pPr>
    </w:p>
    <w:p>
      <w:pPr>
        <w:topLinePunct/>
        <w:adjustRightInd w:val="0"/>
        <w:snapToGrid w:val="0"/>
        <w:spacing w:line="560" w:lineRule="exact"/>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〈上级团组织〉：</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次代表大会于</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年</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月</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日召开，大会应到代表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名，实到代表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名。大会听取和审议了共青团〈单位全称〉第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iCs/>
          <w:color w:val="000000" w:themeColor="text1"/>
          <w:sz w:val="32"/>
          <w:szCs w:val="32"/>
          <w:highlight w:val="none"/>
          <w14:textFill>
            <w14:solidFill>
              <w14:schemeClr w14:val="tx1"/>
            </w14:solidFill>
          </w14:textFill>
        </w:rPr>
        <w:t>-1</w:t>
      </w:r>
      <w:r>
        <w:rPr>
          <w:rFonts w:hint="eastAsia" w:ascii="Times New Roman" w:hAnsi="Times New Roman" w:eastAsia="方正仿宋_GBK"/>
          <w:color w:val="000000" w:themeColor="text1"/>
          <w:sz w:val="32"/>
          <w:szCs w:val="32"/>
          <w:highlight w:val="none"/>
          <w14:textFill>
            <w14:solidFill>
              <w14:schemeClr w14:val="tx1"/>
            </w14:solidFill>
          </w14:textFill>
        </w:rPr>
        <w:t>届委员会工作报告，选举产生了共青团〈单位全称〉第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届委员会。随后，共青团〈单位全称〉第</w:t>
      </w:r>
      <w:r>
        <w:rPr>
          <w:rFonts w:hint="eastAsia" w:ascii="Times New Roman" w:hAnsi="Times New Roman" w:eastAsia="方正仿宋_GBK"/>
          <w:i/>
          <w:iCs/>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届委员会召开了第一次全体会议，选举产生了常务委员会（如有）、书记和副书记。</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经中共</w:t>
      </w:r>
      <w:r>
        <w:rPr>
          <w:rFonts w:hint="eastAsia" w:ascii="Times New Roman" w:hAnsi="Times New Roman" w:eastAsia="方正仿宋_GBK"/>
          <w:color w:val="000000" w:themeColor="text1"/>
          <w:sz w:val="32"/>
          <w:szCs w:val="32"/>
          <w:highlight w:val="none"/>
          <w14:textFill>
            <w14:solidFill>
              <w14:schemeClr w14:val="tx1"/>
            </w14:solidFill>
          </w14:textFill>
        </w:rPr>
        <w:t>〈单位全称〉</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委员会批准，</w:t>
      </w:r>
      <w:r>
        <w:rPr>
          <w:rFonts w:hint="eastAsia" w:ascii="Times New Roman" w:hAnsi="Times New Roman" w:eastAsia="方正仿宋_GBK"/>
          <w:color w:val="000000" w:themeColor="text1"/>
          <w:sz w:val="32"/>
          <w:szCs w:val="32"/>
          <w:highlight w:val="none"/>
          <w14:textFill>
            <w14:solidFill>
              <w14:schemeClr w14:val="tx1"/>
            </w14:solidFill>
          </w14:textFill>
        </w:rPr>
        <w:t>现就有关选举结果报告如下：</w:t>
      </w:r>
    </w:p>
    <w:p>
      <w:pPr>
        <w:topLinePunct/>
        <w:adjustRightInd w:val="0"/>
        <w:snapToGrid w:val="0"/>
        <w:spacing w:line="56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一、共青团〈单位全称〉第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届委员会委员选举结果</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大会共发出选票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张，收回选票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张，收回选票数等于</w:t>
      </w:r>
      <w:r>
        <w:rPr>
          <w:rFonts w:hint="eastAsia" w:ascii="Times New Roman" w:hAnsi="Times New Roman" w:eastAsia="方正楷体_GBK"/>
          <w:color w:val="000000" w:themeColor="text1"/>
          <w:sz w:val="32"/>
          <w:szCs w:val="32"/>
          <w:highlight w:val="none"/>
          <w14:textFill>
            <w14:solidFill>
              <w14:schemeClr w14:val="tx1"/>
            </w14:solidFill>
          </w14:textFill>
        </w:rPr>
        <w:t>（或少于）</w:t>
      </w:r>
      <w:r>
        <w:rPr>
          <w:rFonts w:hint="eastAsia" w:ascii="Times New Roman" w:hAnsi="Times New Roman" w:eastAsia="方正仿宋_GBK"/>
          <w:color w:val="000000" w:themeColor="text1"/>
          <w:sz w:val="32"/>
          <w:szCs w:val="32"/>
          <w:highlight w:val="none"/>
          <w14:textFill>
            <w14:solidFill>
              <w14:schemeClr w14:val="tx1"/>
            </w14:solidFill>
          </w14:textFill>
        </w:rPr>
        <w:t>发出选票数，选举有效。收回选票中，有效票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张，废票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委员候选人得赞成票情况如下（按姓氏笔画为序）：</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得</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得</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得</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票。</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根据大会选举办法的规定，</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（按姓氏笔画为序）</w:t>
      </w:r>
      <w:r>
        <w:rPr>
          <w:rFonts w:hint="eastAsia" w:ascii="Times New Roman" w:hAnsi="Times New Roman" w:eastAsia="方正楷体_GBK"/>
          <w:color w:val="000000" w:themeColor="text1"/>
          <w:sz w:val="32"/>
          <w:szCs w:val="32"/>
          <w:highlight w:val="none"/>
          <w14:textFill>
            <w14:solidFill>
              <w14:schemeClr w14:val="tx1"/>
            </w14:solidFill>
          </w14:textFill>
        </w:rPr>
        <w:t>（女性、少数民族需注明）</w:t>
      </w:r>
      <w:r>
        <w:rPr>
          <w:rFonts w:hint="eastAsia" w:ascii="Times New Roman" w:hAnsi="Times New Roman" w:eastAsia="方正仿宋_GBK"/>
          <w:color w:val="000000" w:themeColor="text1"/>
          <w:sz w:val="32"/>
          <w:szCs w:val="32"/>
          <w:highlight w:val="none"/>
          <w14:textFill>
            <w14:solidFill>
              <w14:schemeClr w14:val="tx1"/>
            </w14:solidFill>
          </w14:textFill>
        </w:rPr>
        <w:t>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位同志当选为共青团〈单位全称〉第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届委员会委员。</w:t>
      </w:r>
    </w:p>
    <w:p>
      <w:pPr>
        <w:topLinePunct/>
        <w:adjustRightInd w:val="0"/>
        <w:snapToGrid w:val="0"/>
        <w:spacing w:line="56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二、共青团〈单位全称〉第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届常务委员会委员选举结果</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届委员会第一次全体会议于</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年</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月</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日召开，会议应到委员</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名，实到委员</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名。</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会议共发出选票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张，收回选票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张，收回选票数等于</w:t>
      </w:r>
      <w:r>
        <w:rPr>
          <w:rFonts w:hint="eastAsia" w:ascii="Times New Roman" w:hAnsi="Times New Roman" w:eastAsia="方正楷体_GBK"/>
          <w:color w:val="000000" w:themeColor="text1"/>
          <w:sz w:val="32"/>
          <w:szCs w:val="32"/>
          <w:highlight w:val="none"/>
          <w14:textFill>
            <w14:solidFill>
              <w14:schemeClr w14:val="tx1"/>
            </w14:solidFill>
          </w14:textFill>
        </w:rPr>
        <w:t>（或少于）</w:t>
      </w:r>
      <w:r>
        <w:rPr>
          <w:rFonts w:hint="eastAsia" w:ascii="Times New Roman" w:hAnsi="Times New Roman" w:eastAsia="方正仿宋_GBK"/>
          <w:color w:val="000000" w:themeColor="text1"/>
          <w:sz w:val="32"/>
          <w:szCs w:val="32"/>
          <w:highlight w:val="none"/>
          <w14:textFill>
            <w14:solidFill>
              <w14:schemeClr w14:val="tx1"/>
            </w14:solidFill>
          </w14:textFill>
        </w:rPr>
        <w:t>发出选票数，选举有效。收回选票中，有效票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张，废票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常务委员会委员候选人得赞成票情况如下（按姓氏笔画为序）：</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得</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得</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得</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票。</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根据会议选举办法的规定，</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（按姓氏笔画为序）</w:t>
      </w:r>
      <w:r>
        <w:rPr>
          <w:rFonts w:hint="eastAsia" w:ascii="Times New Roman" w:hAnsi="Times New Roman" w:eastAsia="方正楷体_GBK"/>
          <w:color w:val="000000" w:themeColor="text1"/>
          <w:sz w:val="32"/>
          <w:szCs w:val="32"/>
          <w:highlight w:val="none"/>
          <w14:textFill>
            <w14:solidFill>
              <w14:schemeClr w14:val="tx1"/>
            </w14:solidFill>
          </w14:textFill>
        </w:rPr>
        <w:t>（女性、少数民族需注明）</w:t>
      </w:r>
      <w:r>
        <w:rPr>
          <w:rFonts w:hint="eastAsia" w:ascii="Times New Roman" w:hAnsi="Times New Roman" w:eastAsia="方正仿宋_GBK"/>
          <w:color w:val="000000" w:themeColor="text1"/>
          <w:sz w:val="32"/>
          <w:szCs w:val="32"/>
          <w:highlight w:val="none"/>
          <w14:textFill>
            <w14:solidFill>
              <w14:schemeClr w14:val="tx1"/>
            </w14:solidFill>
          </w14:textFill>
        </w:rPr>
        <w:t>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位同志当选为共青团〈单位全称〉第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届常务委员会委员。</w:t>
      </w:r>
    </w:p>
    <w:p>
      <w:pPr>
        <w:topLinePunct/>
        <w:adjustRightInd w:val="0"/>
        <w:snapToGrid w:val="0"/>
        <w:spacing w:line="560" w:lineRule="exact"/>
        <w:ind w:firstLine="640" w:firstLineChars="200"/>
        <w:rPr>
          <w:rFonts w:ascii="Times New Roman" w:hAnsi="Times New Roman" w:eastAsia="黑体"/>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三、共青团〈单位全称〉第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方正黑体_GBK" w:hAnsi="方正黑体_GBK" w:eastAsia="方正黑体_GBK" w:cs="方正黑体_GBK"/>
          <w:color w:val="000000" w:themeColor="text1"/>
          <w:sz w:val="32"/>
          <w:szCs w:val="32"/>
          <w:highlight w:val="none"/>
          <w14:textFill>
            <w14:solidFill>
              <w14:schemeClr w14:val="tx1"/>
            </w14:solidFill>
          </w14:textFill>
        </w:rPr>
        <w:t>届委员会书记、副书记选举结果</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在选举常务委员会委员的基础上，会议确定</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同志为书记候选人，</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位同志为副书记候选人。</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会议共发出选票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张，收回选票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张，收回选票数等于</w:t>
      </w:r>
      <w:r>
        <w:rPr>
          <w:rFonts w:hint="eastAsia" w:ascii="Times New Roman" w:hAnsi="Times New Roman" w:eastAsia="方正楷体_GBK"/>
          <w:color w:val="000000" w:themeColor="text1"/>
          <w:sz w:val="32"/>
          <w:szCs w:val="32"/>
          <w:highlight w:val="none"/>
          <w14:textFill>
            <w14:solidFill>
              <w14:schemeClr w14:val="tx1"/>
            </w14:solidFill>
          </w14:textFill>
        </w:rPr>
        <w:t>（或少于）</w:t>
      </w:r>
      <w:r>
        <w:rPr>
          <w:rFonts w:hint="eastAsia" w:ascii="Times New Roman" w:hAnsi="Times New Roman" w:eastAsia="方正仿宋_GBK"/>
          <w:color w:val="000000" w:themeColor="text1"/>
          <w:sz w:val="32"/>
          <w:szCs w:val="32"/>
          <w:highlight w:val="none"/>
          <w14:textFill>
            <w14:solidFill>
              <w14:schemeClr w14:val="tx1"/>
            </w14:solidFill>
          </w14:textFill>
        </w:rPr>
        <w:t>发出选票数，选举有效。收回选票中，有效票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张，废票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张。</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正副书记候选人得赞成票情况如下：</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书记候选人</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得</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票；</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副书记候选人</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得</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票、</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得</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票。</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根据会议选举办法的规定，</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同志当选为共青团〈单位全称〉第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届委员会书记，</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等</w:t>
      </w:r>
      <w:r>
        <w:rPr>
          <w:rFonts w:hint="eastAsia" w:ascii="Times New Roman" w:hAnsi="Times New Roman" w:eastAsia="方正仿宋_GBK"/>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olor w:val="000000" w:themeColor="text1"/>
          <w:sz w:val="32"/>
          <w:szCs w:val="32"/>
          <w:highlight w:val="none"/>
          <w14:textFill>
            <w14:solidFill>
              <w14:schemeClr w14:val="tx1"/>
            </w14:solidFill>
          </w14:textFill>
        </w:rPr>
        <w:t>位同志当选为共青团〈单位全称〉第</w:t>
      </w:r>
      <w:r>
        <w:rPr>
          <w:rFonts w:hint="eastAsia" w:ascii="Times New Roman" w:hAnsi="Times New Roman" w:eastAsia="方正仿宋_GBK"/>
          <w:i/>
          <w:color w:val="000000" w:themeColor="text1"/>
          <w:sz w:val="32"/>
          <w:szCs w:val="32"/>
          <w:highlight w:val="none"/>
          <w14:textFill>
            <w14:solidFill>
              <w14:schemeClr w14:val="tx1"/>
            </w14:solidFill>
          </w14:textFill>
        </w:rPr>
        <w:t>n</w:t>
      </w:r>
      <w:r>
        <w:rPr>
          <w:rFonts w:hint="eastAsia" w:ascii="Times New Roman" w:hAnsi="Times New Roman" w:eastAsia="方正仿宋_GBK"/>
          <w:color w:val="000000" w:themeColor="text1"/>
          <w:sz w:val="32"/>
          <w:szCs w:val="32"/>
          <w:highlight w:val="none"/>
          <w14:textFill>
            <w14:solidFill>
              <w14:schemeClr w14:val="tx1"/>
            </w14:solidFill>
          </w14:textFill>
        </w:rPr>
        <w:t>届委员会副书记。</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sz w:val="32"/>
          <w:szCs w:val="32"/>
          <w:highlight w:val="none"/>
          <w14:textFill>
            <w14:solidFill>
              <w14:schemeClr w14:val="tx1"/>
            </w14:solidFill>
          </w14:textFill>
        </w:rPr>
        <w:t>特此报告。</w:t>
      </w: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p>
    <w:p>
      <w:pPr>
        <w:topLinePunct/>
        <w:adjustRightInd w:val="0"/>
        <w:snapToGrid w:val="0"/>
        <w:spacing w:line="560" w:lineRule="exact"/>
        <w:ind w:firstLine="640" w:firstLineChars="200"/>
        <w:rPr>
          <w:rFonts w:ascii="Times New Roman" w:hAnsi="Times New Roman" w:eastAsia="方正仿宋_GBK"/>
          <w:color w:val="000000" w:themeColor="text1"/>
          <w:sz w:val="32"/>
          <w:szCs w:val="32"/>
          <w:highlight w:val="none"/>
          <w14:textFill>
            <w14:solidFill>
              <w14:schemeClr w14:val="tx1"/>
            </w14:solidFill>
          </w14:textFill>
        </w:rPr>
      </w:pPr>
    </w:p>
    <w:p>
      <w:pPr>
        <w:topLinePunct/>
        <w:adjustRightInd w:val="0"/>
        <w:snapToGrid w:val="0"/>
        <w:spacing w:line="560" w:lineRule="exact"/>
        <w:ind w:firstLine="2880" w:firstLineChars="900"/>
        <w:rPr>
          <w:rFonts w:hint="eastAsia" w:ascii="Times New Roman" w:hAnsi="Times New Roman" w:eastAsia="方正楷体_GBK"/>
          <w:color w:val="000000" w:themeColor="text1"/>
          <w:sz w:val="32"/>
          <w:szCs w:val="32"/>
          <w:highlight w:val="none"/>
          <w14:textFill>
            <w14:solidFill>
              <w14:schemeClr w14:val="tx1"/>
            </w14:solidFill>
          </w14:textFill>
        </w:rPr>
      </w:pPr>
      <w:r>
        <w:rPr>
          <w:rFonts w:hint="eastAsia" w:ascii="Times New Roman" w:hAnsi="Times New Roman" w:eastAsia="方正仿宋_GBK"/>
          <w:color w:val="000000" w:themeColor="text1"/>
          <w:kern w:val="0"/>
          <w:sz w:val="32"/>
          <w:szCs w:val="32"/>
          <w:highlight w:val="none"/>
          <w14:textFill>
            <w14:solidFill>
              <w14:schemeClr w14:val="tx1"/>
            </w14:solidFill>
          </w14:textFill>
        </w:rPr>
        <w:t>共青团〈单位全称〉委员会</w:t>
      </w:r>
      <w:r>
        <w:rPr>
          <w:rFonts w:hint="eastAsia" w:ascii="Times New Roman" w:hAnsi="Times New Roman" w:eastAsia="方正楷体_GBK"/>
          <w:color w:val="000000" w:themeColor="text1"/>
          <w:sz w:val="32"/>
          <w:szCs w:val="32"/>
          <w:highlight w:val="none"/>
          <w14:textFill>
            <w14:solidFill>
              <w14:schemeClr w14:val="tx1"/>
            </w14:solidFill>
          </w14:textFill>
        </w:rPr>
        <w:t>（印章）</w:t>
      </w:r>
    </w:p>
    <w:p>
      <w:pPr>
        <w:topLinePunct/>
        <w:adjustRightInd w:val="0"/>
        <w:snapToGrid w:val="0"/>
        <w:spacing w:line="560" w:lineRule="exact"/>
        <w:ind w:firstLine="2880" w:firstLineChars="900"/>
        <w:rPr>
          <w:rFonts w:hint="eastAsia" w:ascii="Times New Roman" w:hAnsi="Times New Roman" w:eastAsia="方正仿宋_GBK"/>
          <w:color w:val="000000" w:themeColor="text1"/>
          <w:kern w:val="0"/>
          <w:sz w:val="36"/>
          <w:szCs w:val="36"/>
          <w:highlight w:val="none"/>
          <w14:textFill>
            <w14:solidFill>
              <w14:schemeClr w14:val="tx1"/>
            </w14:solidFill>
          </w14:textFill>
        </w:rPr>
      </w:pPr>
      <w:r>
        <w:rPr>
          <w:rFonts w:hint="eastAsia" w:ascii="Times New Roman" w:hAnsi="Times New Roman" w:eastAsia="方正楷体_GBK"/>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方正仿宋_GBK"/>
          <w:color w:val="000000" w:themeColor="text1"/>
          <w:kern w:val="0"/>
          <w:sz w:val="32"/>
          <w:szCs w:val="32"/>
          <w:highlight w:val="none"/>
          <w14:textFill>
            <w14:solidFill>
              <w14:schemeClr w14:val="tx1"/>
            </w14:solidFill>
          </w14:textFill>
        </w:rPr>
        <w:t>年</w:t>
      </w:r>
      <w:r>
        <w:rPr>
          <w:rFonts w:ascii="Times New Roman" w:hAnsi="Times New Roman" w:eastAsia="方正仿宋_GBK"/>
          <w:color w:val="000000" w:themeColor="text1"/>
          <w:kern w:val="0"/>
          <w:sz w:val="32"/>
          <w:szCs w:val="32"/>
          <w:highlight w:val="none"/>
          <w14:textFill>
            <w14:solidFill>
              <w14:schemeClr w14:val="tx1"/>
            </w14:solidFill>
          </w14:textFill>
        </w:rPr>
        <w:t xml:space="preserve">  </w:t>
      </w:r>
      <w:r>
        <w:rPr>
          <w:rFonts w:hint="eastAsia" w:ascii="Times New Roman" w:hAnsi="Times New Roman" w:eastAsia="方正仿宋_GBK"/>
          <w:color w:val="000000" w:themeColor="text1"/>
          <w:kern w:val="0"/>
          <w:sz w:val="32"/>
          <w:szCs w:val="32"/>
          <w:highlight w:val="none"/>
          <w14:textFill>
            <w14:solidFill>
              <w14:schemeClr w14:val="tx1"/>
            </w14:solidFill>
          </w14:textFill>
        </w:rPr>
        <w:t>月</w:t>
      </w:r>
      <w:r>
        <w:rPr>
          <w:rFonts w:ascii="Times New Roman" w:hAnsi="Times New Roman" w:eastAsia="方正仿宋_GBK"/>
          <w:color w:val="000000" w:themeColor="text1"/>
          <w:kern w:val="0"/>
          <w:sz w:val="36"/>
          <w:szCs w:val="36"/>
          <w:highlight w:val="none"/>
          <w14:textFill>
            <w14:solidFill>
              <w14:schemeClr w14:val="tx1"/>
            </w14:solidFill>
          </w14:textFill>
        </w:rPr>
        <w:t xml:space="preserve">  </w:t>
      </w:r>
      <w:r>
        <w:rPr>
          <w:rFonts w:hint="eastAsia" w:ascii="Times New Roman" w:hAnsi="Times New Roman" w:eastAsia="方正仿宋_GBK"/>
          <w:color w:val="000000" w:themeColor="text1"/>
          <w:kern w:val="0"/>
          <w:sz w:val="36"/>
          <w:szCs w:val="36"/>
          <w:highlight w:val="none"/>
          <w14:textFill>
            <w14:solidFill>
              <w14:schemeClr w14:val="tx1"/>
            </w14:solidFill>
          </w14:textFill>
        </w:rPr>
        <w:t>日</w:t>
      </w:r>
    </w:p>
    <w:p>
      <w:pPr>
        <w:topLinePunct w:val="0"/>
        <w:adjustRightInd/>
        <w:snapToGrid/>
        <w:spacing w:line="240" w:lineRule="auto"/>
        <w:ind w:firstLine="0" w:firstLineChars="0"/>
        <w:jc w:val="left"/>
        <w:rPr>
          <w:rFonts w:hint="eastAsia" w:ascii="Times New Roman" w:hAnsi="Times New Roman" w:eastAsia="方正仿宋_GBK"/>
          <w:color w:val="000000" w:themeColor="text1"/>
          <w:kern w:val="0"/>
          <w:sz w:val="36"/>
          <w:szCs w:val="36"/>
          <w:highlight w:val="none"/>
          <w14:textFill>
            <w14:solidFill>
              <w14:schemeClr w14:val="tx1"/>
            </w14:solidFill>
          </w14:textFill>
        </w:rPr>
      </w:pPr>
    </w:p>
    <w:sectPr>
      <w:pgSz w:w="11906" w:h="16838"/>
      <w:pgMar w:top="1417" w:right="1417" w:bottom="1417" w:left="141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A054073-DB29-4A69-BC3A-FAF318CDA0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F89D4CDB-DADD-496B-B4B0-6872D11228FC}"/>
  </w:font>
  <w:font w:name="方正小标宋简体">
    <w:panose1 w:val="02000000000000000000"/>
    <w:charset w:val="86"/>
    <w:family w:val="auto"/>
    <w:pitch w:val="default"/>
    <w:sig w:usb0="00000001" w:usb1="08000000" w:usb2="00000000" w:usb3="00000000" w:csb0="00040000" w:csb1="00000000"/>
    <w:embedRegular r:id="rId3" w:fontKey="{DFB6B907-3821-4546-B422-0604E9A6A9FA}"/>
  </w:font>
  <w:font w:name="方正楷体_GBK">
    <w:panose1 w:val="02000000000000000000"/>
    <w:charset w:val="86"/>
    <w:family w:val="script"/>
    <w:pitch w:val="default"/>
    <w:sig w:usb0="800002BF" w:usb1="38CF7CFA" w:usb2="00000016" w:usb3="00000000" w:csb0="00040000" w:csb1="00000000"/>
    <w:embedRegular r:id="rId4" w:fontKey="{14B14F34-8C75-4B2C-A21F-B8F88A1E9015}"/>
  </w:font>
  <w:font w:name="方正仿宋_GBK">
    <w:panose1 w:val="03000509000000000000"/>
    <w:charset w:val="86"/>
    <w:family w:val="script"/>
    <w:pitch w:val="default"/>
    <w:sig w:usb0="00000001" w:usb1="080E0000" w:usb2="00000000" w:usb3="00000000" w:csb0="00040000" w:csb1="00000000"/>
    <w:embedRegular r:id="rId5" w:fontKey="{78D76249-34B6-4D40-860D-0186F8ECE098}"/>
  </w:font>
  <w:font w:name="方正黑体_GBK">
    <w:panose1 w:val="03000509000000000000"/>
    <w:charset w:val="86"/>
    <w:family w:val="script"/>
    <w:pitch w:val="default"/>
    <w:sig w:usb0="00000001" w:usb1="080E0000" w:usb2="00000000" w:usb3="00000000" w:csb0="00040000" w:csb1="00000000"/>
    <w:embedRegular r:id="rId6" w:fontKey="{0405EDCE-3512-469C-87C6-CF23492AE554}"/>
  </w:font>
  <w:font w:name="华文楷体">
    <w:panose1 w:val="02010600040101010101"/>
    <w:charset w:val="86"/>
    <w:family w:val="auto"/>
    <w:pitch w:val="default"/>
    <w:sig w:usb0="00000287" w:usb1="080F0000" w:usb2="00000000" w:usb3="00000000" w:csb0="0004009F" w:csb1="DFD70000"/>
    <w:embedRegular r:id="rId7" w:fontKey="{4665C88C-07DF-4CF2-A3FF-56AA899005DD}"/>
  </w:font>
  <w:font w:name="方正楷体简体">
    <w:altName w:val="宋体"/>
    <w:panose1 w:val="03000509000000000000"/>
    <w:charset w:val="86"/>
    <w:family w:val="auto"/>
    <w:pitch w:val="default"/>
    <w:sig w:usb0="00000000" w:usb1="00000000" w:usb2="00000000" w:usb3="00000000" w:csb0="00040000" w:csb1="00000000"/>
    <w:embedRegular r:id="rId8" w:fontKey="{EE401FA3-A6FC-4791-9207-BEEBCC77C9AF}"/>
  </w:font>
  <w:font w:name="楷体_GB2312">
    <w:altName w:val="楷体"/>
    <w:panose1 w:val="02010609030101010101"/>
    <w:charset w:val="86"/>
    <w:family w:val="modern"/>
    <w:pitch w:val="default"/>
    <w:sig w:usb0="00000000" w:usb1="00000000" w:usb2="00000010" w:usb3="00000000" w:csb0="00040000" w:csb1="00000000"/>
    <w:embedRegular r:id="rId9" w:fontKey="{30B74F45-BE50-425E-8C4B-F8E9813C71B9}"/>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font>
  <w:font w:name="方正楷体_GB2312">
    <w:panose1 w:val="02000000000000000000"/>
    <w:charset w:val="86"/>
    <w:family w:val="auto"/>
    <w:pitch w:val="default"/>
    <w:sig w:usb0="A00002BF" w:usb1="184F6CFA" w:usb2="00000012" w:usb3="00000000" w:csb0="00040001" w:csb1="00000000"/>
  </w:font>
  <w:font w:name="方正粗黑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eastAsia="宋体"/>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5"/>
                      <w:rPr>
                        <w:rFonts w:eastAsia="宋体"/>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5</w:t>
                    </w:r>
                    <w:r>
                      <w:rPr>
                        <w:rFonts w:hint="eastAsia" w:ascii="宋体" w:hAnsi="宋体" w:eastAsia="宋体" w:cs="宋体"/>
                        <w:sz w:val="32"/>
                        <w:szCs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s>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eastAsia="宋体"/>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5"/>
                      <w:rPr>
                        <w:rFonts w:eastAsia="宋体"/>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4">
    <w:p>
      <w:r>
        <w:separator/>
      </w:r>
    </w:p>
  </w:footnote>
  <w:footnote w:type="continuationSeparator" w:id="45">
    <w:p>
      <w:r>
        <w:continuationSeparator/>
      </w:r>
    </w:p>
  </w:footnote>
  <w:footnote w:id="0">
    <w:p>
      <w:pPr>
        <w:pStyle w:val="7"/>
        <w:snapToGrid w:val="0"/>
        <w:rPr>
          <w:rFonts w:hint="eastAsia" w:eastAsia="宋体"/>
          <w:lang w:eastAsia="zh-CN"/>
        </w:rPr>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lang w:eastAsia="zh-CN"/>
        </w:rPr>
        <w:t>向上级团委报请示，应按照公文格式国家标准制文。格式及字体可在以下链接下载：</w:t>
      </w:r>
      <w:r>
        <w:rPr>
          <w:rFonts w:hint="default" w:ascii="Times New Roman" w:hAnsi="Times New Roman" w:cs="Times New Roman"/>
          <w:lang w:eastAsia="zh-CN"/>
        </w:rPr>
        <w:t>https://www.gdcyl.org/xxb/ShowArticle.asp?ArticleID=248194</w:t>
      </w:r>
      <w:r>
        <w:rPr>
          <w:rFonts w:hint="eastAsia" w:ascii="Times New Roman" w:hAnsi="Times New Roman" w:cs="Times New Roman"/>
          <w:lang w:eastAsia="zh-CN"/>
        </w:rPr>
        <w:t>。</w:t>
      </w:r>
    </w:p>
  </w:footnote>
  <w:footnote w:id="1">
    <w:p>
      <w:pPr>
        <w:pStyle w:val="7"/>
        <w:snapToGrid w:val="0"/>
        <w:rPr>
          <w:rFonts w:hint="default" w:eastAsia="宋体"/>
          <w:lang w:val="en-US" w:eastAsia="zh-CN"/>
        </w:rPr>
      </w:pPr>
      <w:r>
        <w:rPr>
          <w:rStyle w:val="14"/>
          <w:rFonts w:hint="default" w:ascii="Times New Roman" w:hAnsi="Times New Roman" w:cs="Times New Roman"/>
          <w:sz w:val="32"/>
          <w:szCs w:val="32"/>
        </w:rPr>
        <w:footnoteRef/>
      </w:r>
      <w:r>
        <w:rPr>
          <w:sz w:val="32"/>
          <w:szCs w:val="32"/>
        </w:rPr>
        <w:t xml:space="preserve"> </w:t>
      </w:r>
      <w:r>
        <w:rPr>
          <w:rFonts w:hint="eastAsia"/>
          <w:lang w:val="en-US" w:eastAsia="zh-CN"/>
        </w:rPr>
        <w:t>大会时间写到月份即可。</w:t>
      </w:r>
    </w:p>
  </w:footnote>
  <w:footnote w:id="2">
    <w:p>
      <w:pPr>
        <w:pStyle w:val="7"/>
        <w:rPr>
          <w:sz w:val="18"/>
          <w:szCs w:val="18"/>
        </w:rPr>
      </w:pPr>
      <w:r>
        <w:rPr>
          <w:rStyle w:val="14"/>
          <w:rFonts w:hint="default" w:ascii="Times New Roman" w:hAnsi="Times New Roman" w:cs="Times New Roman"/>
          <w:sz w:val="32"/>
          <w:szCs w:val="32"/>
        </w:rPr>
        <w:footnoteRef/>
      </w:r>
      <w:r>
        <w:rPr>
          <w:rFonts w:hint="default" w:ascii="Times New Roman" w:hAnsi="Times New Roman" w:cs="Times New Roman"/>
        </w:rPr>
        <w:t xml:space="preserve"> </w:t>
      </w:r>
      <w:r>
        <w:rPr>
          <w:rFonts w:hint="eastAsia"/>
          <w:sz w:val="18"/>
          <w:szCs w:val="18"/>
        </w:rPr>
        <w:t>代表名额一般为</w:t>
      </w:r>
      <w:r>
        <w:rPr>
          <w:rFonts w:hint="default" w:ascii="Times New Roman" w:hAnsi="Times New Roman" w:cs="Times New Roman"/>
          <w:sz w:val="18"/>
          <w:szCs w:val="18"/>
          <w:lang w:val="en-US" w:eastAsia="zh-CN"/>
        </w:rPr>
        <w:t>100</w:t>
      </w:r>
      <w:r>
        <w:rPr>
          <w:rFonts w:hint="default" w:ascii="Times New Roman" w:hAnsi="Times New Roman" w:cs="Times New Roman"/>
          <w:sz w:val="18"/>
          <w:szCs w:val="18"/>
        </w:rPr>
        <w:t>至</w:t>
      </w:r>
      <w:r>
        <w:rPr>
          <w:rFonts w:hint="default" w:ascii="Times New Roman" w:hAnsi="Times New Roman" w:cs="Times New Roman"/>
          <w:sz w:val="18"/>
          <w:szCs w:val="18"/>
          <w:lang w:val="en-US" w:eastAsia="zh-CN"/>
        </w:rPr>
        <w:t>200</w:t>
      </w:r>
      <w:r>
        <w:rPr>
          <w:rFonts w:hint="default" w:ascii="Times New Roman" w:hAnsi="Times New Roman" w:cs="Times New Roman"/>
          <w:sz w:val="18"/>
          <w:szCs w:val="18"/>
        </w:rPr>
        <w:t>人，最多不超过</w:t>
      </w:r>
      <w:r>
        <w:rPr>
          <w:rFonts w:hint="default" w:ascii="Times New Roman" w:hAnsi="Times New Roman" w:cs="Times New Roman"/>
          <w:sz w:val="18"/>
          <w:szCs w:val="18"/>
          <w:lang w:val="en-US" w:eastAsia="zh-CN"/>
        </w:rPr>
        <w:t>300</w:t>
      </w:r>
      <w:r>
        <w:rPr>
          <w:rFonts w:hint="eastAsia"/>
          <w:sz w:val="18"/>
          <w:szCs w:val="18"/>
        </w:rPr>
        <w:t>人。</w:t>
      </w:r>
    </w:p>
  </w:footnote>
  <w:footnote w:id="3">
    <w:p>
      <w:pPr>
        <w:pStyle w:val="7"/>
        <w:rPr>
          <w:highlight w:val="none"/>
        </w:rPr>
      </w:pPr>
      <w:r>
        <w:rPr>
          <w:rStyle w:val="14"/>
          <w:rFonts w:hint="default" w:ascii="Times New Roman" w:hAnsi="Times New Roman" w:cs="Times New Roman"/>
          <w:sz w:val="32"/>
          <w:szCs w:val="32"/>
          <w:highlight w:val="none"/>
        </w:rPr>
        <w:footnoteRef/>
      </w:r>
      <w:r>
        <w:rPr>
          <w:rFonts w:hint="default" w:ascii="Times New Roman" w:hAnsi="Times New Roman" w:cs="Times New Roman"/>
          <w:sz w:val="32"/>
          <w:szCs w:val="32"/>
          <w:highlight w:val="none"/>
        </w:rPr>
        <w:t xml:space="preserve"> </w:t>
      </w:r>
      <w:r>
        <w:rPr>
          <w:rFonts w:hint="eastAsia"/>
          <w:highlight w:val="none"/>
        </w:rPr>
        <w:t>团的基层代表大会的代表一般由下一级团员大会选出，也可以由下一级团的代表大会选出。团员人数在</w:t>
      </w:r>
      <w:r>
        <w:rPr>
          <w:rFonts w:hint="default" w:ascii="Times New Roman" w:hAnsi="Times New Roman" w:cs="Times New Roman"/>
          <w:highlight w:val="none"/>
          <w:lang w:eastAsia="zh-CN"/>
        </w:rPr>
        <w:t>2</w:t>
      </w:r>
      <w:r>
        <w:rPr>
          <w:rFonts w:hint="default" w:ascii="Times New Roman" w:hAnsi="Times New Roman" w:cs="Times New Roman"/>
          <w:highlight w:val="none"/>
          <w:lang w:val="en-US" w:eastAsia="zh-CN"/>
        </w:rPr>
        <w:t>000</w:t>
      </w:r>
      <w:r>
        <w:rPr>
          <w:rFonts w:hint="eastAsia"/>
          <w:highlight w:val="none"/>
        </w:rPr>
        <w:t>名以上或下设团委的基层团组织，在必要时，经同级党组织和上级团组织批准，可以召集团的代表会议，选举出席上一级团的代表大会的代表。</w:t>
      </w:r>
    </w:p>
  </w:footnote>
  <w:footnote w:id="4">
    <w:p>
      <w:pPr>
        <w:pStyle w:val="7"/>
        <w:rPr>
          <w:rFonts w:hint="default" w:ascii="Times New Roman" w:hAnsi="Times New Roman" w:eastAsia="宋体" w:cs="Times New Roman"/>
          <w:lang w:val="en-US" w:eastAsia="zh-CN"/>
        </w:rPr>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default" w:ascii="Times New Roman" w:hAnsi="Times New Roman" w:cs="Times New Roman"/>
        </w:rPr>
        <w:t>团员人数在</w:t>
      </w:r>
      <w:r>
        <w:rPr>
          <w:rFonts w:hint="default" w:ascii="Times New Roman" w:hAnsi="Times New Roman" w:cs="Times New Roman"/>
          <w:lang w:val="en-US" w:eastAsia="zh-CN"/>
        </w:rPr>
        <w:t>3000</w:t>
      </w:r>
      <w:r>
        <w:rPr>
          <w:rFonts w:hint="default" w:ascii="Times New Roman" w:hAnsi="Times New Roman" w:cs="Times New Roman"/>
        </w:rPr>
        <w:t>名以上或下设团委的基层团组织，根据工作需要，经上级团组织批准，可以设立常务委员会。不设常务委员会的团的基层委员会一般由</w:t>
      </w:r>
      <w:r>
        <w:rPr>
          <w:rFonts w:hint="default" w:ascii="Times New Roman" w:hAnsi="Times New Roman" w:cs="Times New Roman"/>
          <w:lang w:val="en-US" w:eastAsia="zh-CN"/>
        </w:rPr>
        <w:t>7</w:t>
      </w:r>
      <w:r>
        <w:rPr>
          <w:rFonts w:hint="default" w:ascii="Times New Roman" w:hAnsi="Times New Roman" w:cs="Times New Roman"/>
        </w:rPr>
        <w:t>至</w:t>
      </w:r>
      <w:r>
        <w:rPr>
          <w:rFonts w:hint="default" w:ascii="Times New Roman" w:hAnsi="Times New Roman" w:cs="Times New Roman"/>
          <w:lang w:val="en-US" w:eastAsia="zh-CN"/>
        </w:rPr>
        <w:t>15</w:t>
      </w:r>
      <w:r>
        <w:rPr>
          <w:rFonts w:hint="default" w:ascii="Times New Roman" w:hAnsi="Times New Roman" w:cs="Times New Roman"/>
        </w:rPr>
        <w:t>人组成；设常务委员会的团的基层委员会一般由</w:t>
      </w:r>
      <w:r>
        <w:rPr>
          <w:rFonts w:hint="default" w:ascii="Times New Roman" w:hAnsi="Times New Roman" w:cs="Times New Roman"/>
          <w:lang w:val="en-US" w:eastAsia="zh-CN"/>
        </w:rPr>
        <w:t>15</w:t>
      </w:r>
      <w:r>
        <w:rPr>
          <w:rFonts w:hint="default" w:ascii="Times New Roman" w:hAnsi="Times New Roman" w:cs="Times New Roman"/>
        </w:rPr>
        <w:t>至</w:t>
      </w:r>
      <w:r>
        <w:rPr>
          <w:rFonts w:hint="default" w:ascii="Times New Roman" w:hAnsi="Times New Roman" w:cs="Times New Roman"/>
          <w:lang w:val="en-US" w:eastAsia="zh-CN"/>
        </w:rPr>
        <w:t>21</w:t>
      </w:r>
      <w:r>
        <w:rPr>
          <w:rFonts w:hint="default" w:ascii="Times New Roman" w:hAnsi="Times New Roman" w:cs="Times New Roman"/>
        </w:rPr>
        <w:t>人组成，</w:t>
      </w:r>
      <w:r>
        <w:rPr>
          <w:rFonts w:hint="default" w:ascii="Times New Roman" w:hAnsi="Times New Roman" w:cs="Times New Roman"/>
          <w:lang w:val="en-US" w:eastAsia="zh-CN"/>
        </w:rPr>
        <w:t>最多不超过31人。常务委员数量一般不超过委员会人数的二分之一。</w:t>
      </w:r>
    </w:p>
  </w:footnote>
  <w:footnote w:id="5">
    <w:p>
      <w:pPr>
        <w:pStyle w:val="7"/>
        <w:rPr>
          <w:rFonts w:hint="default" w:ascii="Times New Roman" w:hAnsi="Times New Roman" w:cs="Times New Roman"/>
          <w:highlight w:val="none"/>
        </w:rPr>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default" w:ascii="Times New Roman" w:hAnsi="Times New Roman" w:cs="Times New Roman"/>
        </w:rPr>
        <w:t>团的基层委员会设书记</w:t>
      </w:r>
      <w:r>
        <w:rPr>
          <w:rFonts w:hint="default" w:ascii="Times New Roman" w:hAnsi="Times New Roman" w:cs="Times New Roman"/>
          <w:lang w:val="en-US" w:eastAsia="zh-CN"/>
        </w:rPr>
        <w:t>1</w:t>
      </w:r>
      <w:r>
        <w:rPr>
          <w:rFonts w:hint="default" w:ascii="Times New Roman" w:hAnsi="Times New Roman" w:cs="Times New Roman"/>
        </w:rPr>
        <w:t>人</w:t>
      </w:r>
      <w:r>
        <w:rPr>
          <w:rFonts w:hint="default" w:ascii="Times New Roman" w:hAnsi="Times New Roman" w:cs="Times New Roman"/>
          <w:lang w:eastAsia="zh-CN"/>
        </w:rPr>
        <w:t>，</w:t>
      </w:r>
      <w:r>
        <w:rPr>
          <w:rFonts w:hint="default" w:ascii="Times New Roman" w:hAnsi="Times New Roman" w:cs="Times New Roman"/>
        </w:rPr>
        <w:t>由教职工党（团）员担任；设副书记2至4人（含学生1至2人）；规模较大的高校，可以增加副书记1至2人。普遍建立从青年教师中选任至少1名兼职或挂职副书记、从</w:t>
      </w:r>
      <w:r>
        <w:rPr>
          <w:rFonts w:hint="default" w:ascii="Times New Roman" w:hAnsi="Times New Roman" w:cs="Times New Roman"/>
          <w:highlight w:val="none"/>
        </w:rPr>
        <w:t>学生中选任至少2名兼职副书记的制度。</w:t>
      </w:r>
    </w:p>
  </w:footnote>
  <w:footnote w:id="6">
    <w:p>
      <w:pPr>
        <w:pStyle w:val="7"/>
        <w:snapToGrid w:val="0"/>
        <w:rPr>
          <w:rFonts w:hint="default" w:ascii="Times New Roman" w:hAnsi="Times New Roman" w:eastAsia="宋体" w:cs="Times New Roman"/>
          <w:highlight w:val="none"/>
          <w:lang w:val="en-US" w:eastAsia="zh-CN"/>
        </w:rPr>
      </w:pPr>
      <w:r>
        <w:rPr>
          <w:rStyle w:val="14"/>
          <w:rFonts w:hint="default" w:ascii="Times New Roman" w:hAnsi="Times New Roman" w:cs="Times New Roman"/>
          <w:sz w:val="32"/>
          <w:szCs w:val="32"/>
          <w:highlight w:val="none"/>
        </w:rPr>
        <w:footnoteRef/>
      </w:r>
      <w:r>
        <w:rPr>
          <w:rFonts w:hint="default" w:ascii="Times New Roman" w:hAnsi="Times New Roman" w:cs="Times New Roman"/>
          <w:sz w:val="32"/>
          <w:szCs w:val="32"/>
          <w:highlight w:val="none"/>
        </w:rPr>
        <w:t xml:space="preserve"> </w:t>
      </w:r>
      <w:r>
        <w:rPr>
          <w:rFonts w:hint="default" w:ascii="Times New Roman" w:hAnsi="Times New Roman" w:cs="Times New Roman"/>
          <w:highlight w:val="none"/>
          <w:lang w:eastAsia="zh-CN"/>
        </w:rPr>
        <w:t>应大于</w:t>
      </w:r>
      <w:r>
        <w:rPr>
          <w:rFonts w:hint="default" w:ascii="Times New Roman" w:hAnsi="Times New Roman" w:cs="Times New Roman"/>
          <w:highlight w:val="none"/>
          <w:lang w:val="en-US" w:eastAsia="zh-CN"/>
        </w:rPr>
        <w:t>20%。差额率计算方式：差额比例=差额人数</w:t>
      </w:r>
      <w:r>
        <w:rPr>
          <w:rFonts w:hint="eastAsia" w:ascii="方正仿宋_GBK" w:hAnsi="方正仿宋_GBK" w:eastAsia="方正仿宋_GBK" w:cs="方正仿宋_GBK"/>
          <w:highlight w:val="none"/>
          <w:lang w:val="en-US" w:eastAsia="zh-CN"/>
        </w:rPr>
        <w:t>/</w:t>
      </w:r>
      <w:r>
        <w:rPr>
          <w:rFonts w:hint="default" w:ascii="Times New Roman" w:hAnsi="Times New Roman" w:cs="Times New Roman"/>
          <w:highlight w:val="none"/>
          <w:lang w:val="en-US" w:eastAsia="zh-CN"/>
        </w:rPr>
        <w:t>应选人数。例如，候选人数11人，其中应选人数为9人、差额2人，差额率为：2</w:t>
      </w:r>
      <w:r>
        <w:rPr>
          <w:rFonts w:hint="eastAsia" w:ascii="方正仿宋_GBK" w:hAnsi="方正仿宋_GBK" w:eastAsia="方正仿宋_GBK" w:cs="方正仿宋_GBK"/>
          <w:highlight w:val="none"/>
          <w:lang w:val="en-US" w:eastAsia="zh-CN"/>
        </w:rPr>
        <w:t>/</w:t>
      </w:r>
      <w:r>
        <w:rPr>
          <w:rFonts w:hint="default" w:ascii="Times New Roman" w:hAnsi="Times New Roman" w:cs="Times New Roman"/>
          <w:highlight w:val="none"/>
          <w:lang w:val="en-US" w:eastAsia="zh-CN"/>
        </w:rPr>
        <w:t>9=22.22%。</w:t>
      </w:r>
    </w:p>
  </w:footnote>
  <w:footnote w:id="7">
    <w:p>
      <w:pPr>
        <w:pStyle w:val="7"/>
        <w:snapToGrid w:val="0"/>
        <w:rPr>
          <w:rFonts w:hint="default" w:ascii="Times New Roman" w:hAnsi="Times New Roman" w:cs="Times New Roman"/>
        </w:rPr>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default" w:ascii="Times New Roman" w:hAnsi="Times New Roman" w:cs="Times New Roman"/>
        </w:rPr>
        <w:t>设立常务委员会的团的基层委员会书记、副书记</w:t>
      </w:r>
      <w:r>
        <w:rPr>
          <w:rFonts w:hint="default" w:ascii="Times New Roman" w:hAnsi="Times New Roman" w:cs="Times New Roman"/>
          <w:lang w:eastAsia="zh-CN"/>
        </w:rPr>
        <w:t>（含</w:t>
      </w:r>
      <w:r>
        <w:rPr>
          <w:rFonts w:hint="eastAsia" w:ascii="Times New Roman" w:hAnsi="Times New Roman" w:cs="Times New Roman"/>
          <w:lang w:val="en-US" w:eastAsia="zh-CN"/>
        </w:rPr>
        <w:t>专职、挂职、兼职</w:t>
      </w:r>
      <w:r>
        <w:rPr>
          <w:rFonts w:hint="default" w:ascii="Times New Roman" w:hAnsi="Times New Roman" w:cs="Times New Roman"/>
          <w:lang w:eastAsia="zh-CN"/>
        </w:rPr>
        <w:t>）</w:t>
      </w:r>
      <w:r>
        <w:rPr>
          <w:rFonts w:hint="default" w:ascii="Times New Roman" w:hAnsi="Times New Roman" w:cs="Times New Roman"/>
        </w:rPr>
        <w:t>候选人必须是本届委员会常务委员。常务委员数量一般不超过委员会人数的二分之一。</w:t>
      </w:r>
    </w:p>
  </w:footnote>
  <w:footnote w:id="8">
    <w:p>
      <w:pPr>
        <w:pStyle w:val="7"/>
        <w:snapToGrid w:val="0"/>
        <w:rPr>
          <w:rFonts w:hint="default" w:ascii="Times New Roman" w:hAnsi="Times New Roman" w:cs="Times New Roman"/>
          <w:highlight w:val="none"/>
        </w:rPr>
      </w:pPr>
      <w:r>
        <w:rPr>
          <w:rStyle w:val="14"/>
          <w:rFonts w:hint="default" w:ascii="Times New Roman" w:hAnsi="Times New Roman" w:cs="Times New Roman"/>
          <w:sz w:val="32"/>
          <w:szCs w:val="32"/>
          <w:highlight w:val="none"/>
        </w:rPr>
        <w:footnoteRef/>
      </w:r>
      <w:r>
        <w:rPr>
          <w:rFonts w:hint="default" w:ascii="Times New Roman" w:hAnsi="Times New Roman" w:cs="Times New Roman"/>
          <w:sz w:val="32"/>
          <w:szCs w:val="32"/>
          <w:highlight w:val="none"/>
        </w:rPr>
        <w:t xml:space="preserve"> </w:t>
      </w:r>
      <w:r>
        <w:rPr>
          <w:rFonts w:hint="default" w:ascii="Times New Roman" w:hAnsi="Times New Roman" w:cs="Times New Roman"/>
          <w:highlight w:val="none"/>
          <w:lang w:eastAsia="zh-CN"/>
        </w:rPr>
        <w:t>一般为</w:t>
      </w:r>
      <w:r>
        <w:rPr>
          <w:rFonts w:hint="default" w:ascii="Times New Roman" w:hAnsi="Times New Roman" w:cs="Times New Roman"/>
          <w:highlight w:val="none"/>
          <w:lang w:val="en-US" w:eastAsia="zh-CN"/>
        </w:rPr>
        <w:t>1至2名。</w:t>
      </w:r>
    </w:p>
  </w:footnote>
  <w:footnote w:id="9">
    <w:p>
      <w:pPr>
        <w:pStyle w:val="7"/>
        <w:snapToGrid w:val="0"/>
        <w:rPr>
          <w:rFonts w:hint="eastAsia" w:eastAsia="宋体"/>
          <w:lang w:eastAsia="zh-CN"/>
        </w:rPr>
      </w:pPr>
      <w:r>
        <w:rPr>
          <w:rStyle w:val="14"/>
          <w:rFonts w:hint="default" w:ascii="Times New Roman" w:hAnsi="Times New Roman" w:cs="Times New Roman"/>
          <w:sz w:val="32"/>
          <w:szCs w:val="32"/>
        </w:rPr>
        <w:footnoteRef/>
      </w:r>
      <w:r>
        <w:t xml:space="preserve"> </w:t>
      </w:r>
      <w:r>
        <w:rPr>
          <w:rFonts w:hint="eastAsia"/>
        </w:rPr>
        <w:t>占比、平均年龄保留小数点后</w:t>
      </w:r>
      <w:r>
        <w:rPr>
          <w:rFonts w:hint="default" w:ascii="Times New Roman" w:hAnsi="Times New Roman" w:cs="Times New Roman"/>
        </w:rPr>
        <w:t>1</w:t>
      </w:r>
      <w:r>
        <w:rPr>
          <w:rFonts w:hint="eastAsia"/>
        </w:rPr>
        <w:t>位</w:t>
      </w:r>
      <w:r>
        <w:rPr>
          <w:rFonts w:hint="eastAsia"/>
          <w:lang w:eastAsia="zh-CN"/>
        </w:rPr>
        <w:t>。</w:t>
      </w:r>
    </w:p>
  </w:footnote>
  <w:footnote w:id="10">
    <w:p>
      <w:pPr>
        <w:pStyle w:val="7"/>
        <w:snapToGrid w:val="0"/>
        <w:rPr>
          <w:rFonts w:hint="eastAsia" w:eastAsia="宋体"/>
          <w:lang w:eastAsia="zh-CN"/>
        </w:rPr>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lang w:eastAsia="zh-CN"/>
        </w:rPr>
        <w:t>如不设常务委员会，无需请示该项内容。</w:t>
      </w:r>
    </w:p>
  </w:footnote>
  <w:footnote w:id="11">
    <w:p>
      <w:pPr>
        <w:pStyle w:val="7"/>
        <w:snapToGrid w:val="0"/>
        <w:rPr>
          <w:rFonts w:hint="default"/>
          <w:lang w:val="en-US" w:eastAsia="zh-CN"/>
        </w:rPr>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lang w:eastAsia="zh-CN"/>
        </w:rPr>
        <w:t>如无设立常务委员会，此处应改为“</w:t>
      </w:r>
      <w:r>
        <w:rPr>
          <w:rFonts w:hint="eastAsia"/>
        </w:rPr>
        <w:t>第</w:t>
      </w:r>
      <w:r>
        <w:rPr>
          <w:rFonts w:hint="default" w:ascii="Times New Roman" w:hAnsi="Times New Roman" w:cs="Times New Roman"/>
          <w:i/>
          <w:iCs/>
        </w:rPr>
        <w:t>n</w:t>
      </w:r>
      <w:r>
        <w:rPr>
          <w:rFonts w:hint="eastAsia"/>
        </w:rPr>
        <w:t>届</w:t>
      </w:r>
      <w:r>
        <w:rPr>
          <w:rFonts w:hint="eastAsia"/>
          <w:lang w:eastAsia="zh-CN"/>
        </w:rPr>
        <w:t>委员会委员候选人预备人选简介”。</w:t>
      </w:r>
    </w:p>
  </w:footnote>
  <w:footnote w:id="12">
    <w:p>
      <w:pPr>
        <w:pStyle w:val="7"/>
        <w:snapToGrid w:val="0"/>
        <w:rPr>
          <w:rFonts w:hint="eastAsia" w:eastAsia="宋体"/>
          <w:lang w:eastAsia="zh-CN"/>
        </w:rPr>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rPr>
        <w:t>应</w:t>
      </w:r>
      <w:r>
        <w:rPr>
          <w:rFonts w:hint="eastAsia"/>
          <w:lang w:eastAsia="zh-CN"/>
        </w:rPr>
        <w:t>有</w:t>
      </w:r>
      <w:r>
        <w:rPr>
          <w:rFonts w:hint="eastAsia"/>
        </w:rPr>
        <w:t>全体候选人选</w:t>
      </w:r>
      <w:r>
        <w:rPr>
          <w:rFonts w:hint="eastAsia"/>
          <w:lang w:eastAsia="zh-CN"/>
        </w:rPr>
        <w:t>（</w:t>
      </w:r>
      <w:r>
        <w:rPr>
          <w:rFonts w:hint="eastAsia"/>
        </w:rPr>
        <w:t>包括应选人选、差额</w:t>
      </w:r>
      <w:r>
        <w:rPr>
          <w:rFonts w:hint="eastAsia"/>
          <w:lang w:eastAsia="zh-CN"/>
        </w:rPr>
        <w:t>人选）</w:t>
      </w:r>
      <w:r>
        <w:rPr>
          <w:rFonts w:hint="eastAsia"/>
        </w:rPr>
        <w:t>的简介</w:t>
      </w:r>
      <w:r>
        <w:rPr>
          <w:rFonts w:hint="eastAsia"/>
          <w:lang w:eastAsia="zh-CN"/>
        </w:rPr>
        <w:t>。</w:t>
      </w:r>
    </w:p>
  </w:footnote>
  <w:footnote w:id="13">
    <w:p>
      <w:pPr>
        <w:pStyle w:val="7"/>
        <w:snapToGrid w:val="0"/>
        <w:rPr>
          <w:rFonts w:hint="eastAsia" w:eastAsia="宋体"/>
          <w:lang w:val="en-US" w:eastAsia="zh-CN"/>
        </w:rPr>
      </w:pPr>
      <w:r>
        <w:rPr>
          <w:rStyle w:val="14"/>
          <w:rFonts w:hint="default" w:ascii="Times New Roman" w:hAnsi="Times New Roman" w:eastAsia="方正仿宋_GBK" w:cs="Times New Roman"/>
          <w:sz w:val="32"/>
          <w:szCs w:val="32"/>
        </w:rPr>
        <w:footnoteRef/>
      </w:r>
      <w:r>
        <w:rPr>
          <w:rFonts w:hint="default" w:ascii="Times New Roman" w:hAnsi="Times New Roman" w:eastAsia="方正仿宋_GBK" w:cs="Times New Roman"/>
          <w:sz w:val="32"/>
          <w:szCs w:val="32"/>
        </w:rPr>
        <w:t xml:space="preserve"> </w:t>
      </w:r>
      <w:r>
        <w:rPr>
          <w:rFonts w:hint="eastAsia"/>
          <w:highlight w:val="none"/>
          <w:lang w:val="en-US" w:eastAsia="zh-CN"/>
        </w:rPr>
        <w:t>应邀请上级团委联合考察书记、专职副书记、教师兼职/挂职副书记、学生兼职副书记。发邀请函时应附上干部任免审批表或个人基本情况表。在考察谈话中，上级团委主要参与书记、专职副书记候选人预备人选的谈话。教师兼职/挂职副书记、学生兼职副书记由学校党委自行考察。</w:t>
      </w:r>
    </w:p>
  </w:footnote>
  <w:footnote w:id="14">
    <w:p>
      <w:pPr>
        <w:pStyle w:val="7"/>
        <w:snapToGrid w:val="0"/>
        <w:rPr>
          <w:rFonts w:hint="eastAsia" w:eastAsia="宋体"/>
          <w:lang w:val="en-US" w:eastAsia="zh-CN"/>
        </w:rPr>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rPr>
        <w:t>公办本科高校校级团委书记按学校处级正职干部配备和管理，公办高职院校校级团委书记按学校中层正职干部配备和管理，民办高校校级团委书记按学校中层正职人员配备和管理。</w:t>
      </w:r>
      <w:r>
        <w:rPr>
          <w:rFonts w:hint="eastAsia"/>
          <w:lang w:eastAsia="zh-CN"/>
        </w:rPr>
        <w:t>专职副书记按照学校中层副职配备和管理。教师兼职</w:t>
      </w:r>
      <w:r>
        <w:rPr>
          <w:rFonts w:hint="eastAsia"/>
          <w:lang w:val="en-US" w:eastAsia="zh-CN"/>
        </w:rPr>
        <w:t>/挂职副书记暂无级别上的要求，但需要是校团委专职团干以外的青年教师。</w:t>
      </w:r>
    </w:p>
  </w:footnote>
  <w:footnote w:id="15">
    <w:p>
      <w:pPr>
        <w:pStyle w:val="7"/>
        <w:snapToGrid w:val="0"/>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lang w:eastAsia="zh-CN"/>
        </w:rPr>
        <w:t>此谈话提纲是对团委书记、专职副书记、教师兼职</w:t>
      </w:r>
      <w:r>
        <w:rPr>
          <w:rFonts w:hint="eastAsia"/>
          <w:lang w:val="en-US" w:eastAsia="zh-CN"/>
        </w:rPr>
        <w:t>/挂职副书记的考察谈话时使用。学生兼职副书记考察谈话提纲根据实际情况调整。</w:t>
      </w:r>
    </w:p>
  </w:footnote>
  <w:footnote w:id="16">
    <w:p>
      <w:pPr>
        <w:pStyle w:val="7"/>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rPr>
        <w:t>若候选人为公办高校教师</w:t>
      </w:r>
      <w:r>
        <w:rPr>
          <w:rFonts w:hint="eastAsia"/>
          <w:highlight w:val="none"/>
        </w:rPr>
        <w:t>，则提供《干部任免审批表》；</w:t>
      </w:r>
      <w:r>
        <w:rPr>
          <w:rFonts w:hint="eastAsia"/>
          <w:highlight w:val="none"/>
          <w:lang w:val="en-US" w:eastAsia="zh-CN"/>
        </w:rPr>
        <w:t>若候选人为民办高校教师，则提供《个人基本情况》；</w:t>
      </w:r>
      <w:r>
        <w:rPr>
          <w:rFonts w:hint="eastAsia"/>
          <w:highlight w:val="none"/>
        </w:rPr>
        <w:t>若候选人为学生，则提供《个人简历》</w:t>
      </w:r>
      <w:r>
        <w:rPr>
          <w:rFonts w:hint="eastAsia"/>
          <w:highlight w:val="none"/>
          <w:lang w:eastAsia="zh-CN"/>
        </w:rPr>
        <w:t>，具体样式及填写规范以学校组织部门规定为准</w:t>
      </w:r>
      <w:r>
        <w:rPr>
          <w:rFonts w:hint="eastAsia"/>
          <w:highlight w:val="none"/>
        </w:rPr>
        <w:t>。</w:t>
      </w:r>
    </w:p>
  </w:footnote>
  <w:footnote w:id="17">
    <w:p>
      <w:pPr>
        <w:pStyle w:val="7"/>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lang w:eastAsia="zh-CN"/>
        </w:rPr>
        <w:t>根据高校共青团改革要求，校级团委书记按照学校中层正职配备，校团委专职副书记按照学校中层副职配备。</w:t>
      </w:r>
    </w:p>
  </w:footnote>
  <w:footnote w:id="18">
    <w:p>
      <w:pPr>
        <w:pStyle w:val="7"/>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rPr>
        <w:t>适用</w:t>
      </w:r>
      <w:r>
        <w:rPr>
          <w:rFonts w:hint="eastAsia"/>
          <w:highlight w:val="none"/>
        </w:rPr>
        <w:t>于公办高校教师</w:t>
      </w:r>
      <w:r>
        <w:rPr>
          <w:rFonts w:hint="eastAsia"/>
          <w:highlight w:val="none"/>
          <w:lang w:eastAsia="zh-CN"/>
        </w:rPr>
        <w:t>，具体样式及填写规范以学校组织部门规定为准。</w:t>
      </w:r>
    </w:p>
  </w:footnote>
  <w:footnote w:id="19">
    <w:p>
      <w:pPr>
        <w:pStyle w:val="7"/>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rPr>
        <w:t>适用于民办高</w:t>
      </w:r>
      <w:r>
        <w:rPr>
          <w:rFonts w:hint="eastAsia"/>
          <w:highlight w:val="none"/>
        </w:rPr>
        <w:t>校教师</w:t>
      </w:r>
      <w:r>
        <w:rPr>
          <w:rFonts w:hint="eastAsia"/>
          <w:highlight w:val="none"/>
          <w:lang w:eastAsia="zh-CN"/>
        </w:rPr>
        <w:t>，具体样式及填写规范以学校组织部门规定为准。</w:t>
      </w:r>
    </w:p>
  </w:footnote>
  <w:footnote w:id="20">
    <w:p>
      <w:pPr>
        <w:pStyle w:val="7"/>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rPr>
        <w:t>适用于学生</w:t>
      </w:r>
      <w:r>
        <w:rPr>
          <w:rFonts w:hint="eastAsia"/>
          <w:highlight w:val="none"/>
          <w:lang w:eastAsia="zh-CN"/>
        </w:rPr>
        <w:t>，具体样式及填写规范以学校组织部门规定为准。</w:t>
      </w:r>
    </w:p>
  </w:footnote>
  <w:footnote w:id="21">
    <w:p>
      <w:pPr>
        <w:pStyle w:val="7"/>
        <w:snapToGrid w:val="0"/>
        <w:rPr>
          <w:rFonts w:hint="eastAsia" w:eastAsia="宋体"/>
          <w:lang w:eastAsia="zh-CN"/>
        </w:rPr>
      </w:pPr>
      <w:r>
        <w:rPr>
          <w:rStyle w:val="14"/>
          <w:rFonts w:hint="default" w:ascii="Times New Roman" w:hAnsi="Times New Roman" w:cs="Times New Roman"/>
          <w:sz w:val="32"/>
          <w:szCs w:val="32"/>
        </w:rPr>
        <w:footnoteRef/>
      </w:r>
      <w:r>
        <w:rPr>
          <w:rFonts w:hint="default" w:ascii="Times New Roman" w:hAnsi="Times New Roman" w:cs="Times New Roman"/>
          <w:sz w:val="32"/>
          <w:szCs w:val="32"/>
        </w:rPr>
        <w:t xml:space="preserve"> </w:t>
      </w:r>
      <w:r>
        <w:rPr>
          <w:rFonts w:hint="eastAsia"/>
          <w:lang w:eastAsia="zh-CN"/>
        </w:rPr>
        <w:t>政治面貌为共青团员的人员由所在二级院系党组织出具相关意见。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80"/>
  <w:bordersDoNotSurroundHeader w:val="1"/>
  <w:bordersDoNotSurroundFooter w:val="1"/>
  <w:documentProtection w:enforcement="0"/>
  <w:defaultTabStop w:val="420"/>
  <w:hyphenationZone w:val="360"/>
  <w:drawingGridVerticalSpacing w:val="195"/>
  <w:displayHorizontalDrawingGridEvery w:val="0"/>
  <w:displayVerticalDrawingGridEvery w:val="2"/>
  <w:characterSpacingControl w:val="compressPunctuation"/>
  <w:footnotePr>
    <w:footnote w:id="44"/>
    <w:footnote w:id="45"/>
  </w:foot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5NzAyYWNmMmMzOTM2NDBmNDdjNzhjOTc0YmEzZDYifQ=="/>
  </w:docVars>
  <w:rsids>
    <w:rsidRoot w:val="00172A27"/>
    <w:rsid w:val="000266F2"/>
    <w:rsid w:val="002E1253"/>
    <w:rsid w:val="00383BDE"/>
    <w:rsid w:val="004F3A5E"/>
    <w:rsid w:val="00596737"/>
    <w:rsid w:val="00982E70"/>
    <w:rsid w:val="00A312AE"/>
    <w:rsid w:val="00A35B7E"/>
    <w:rsid w:val="02747F9A"/>
    <w:rsid w:val="05224965"/>
    <w:rsid w:val="06060EC3"/>
    <w:rsid w:val="08151BDA"/>
    <w:rsid w:val="081759C9"/>
    <w:rsid w:val="096A2A29"/>
    <w:rsid w:val="0B054D77"/>
    <w:rsid w:val="0BEF12D2"/>
    <w:rsid w:val="0C771E49"/>
    <w:rsid w:val="0D317262"/>
    <w:rsid w:val="0E6A5693"/>
    <w:rsid w:val="0E932962"/>
    <w:rsid w:val="10D16FDF"/>
    <w:rsid w:val="10E520F0"/>
    <w:rsid w:val="117123E4"/>
    <w:rsid w:val="138904D6"/>
    <w:rsid w:val="14F36080"/>
    <w:rsid w:val="15597360"/>
    <w:rsid w:val="15E72336"/>
    <w:rsid w:val="16685980"/>
    <w:rsid w:val="176A10E5"/>
    <w:rsid w:val="179D48CF"/>
    <w:rsid w:val="17D524F8"/>
    <w:rsid w:val="1A0F1046"/>
    <w:rsid w:val="22765A4D"/>
    <w:rsid w:val="248C6D91"/>
    <w:rsid w:val="26501356"/>
    <w:rsid w:val="266922BA"/>
    <w:rsid w:val="26B52F4A"/>
    <w:rsid w:val="26CD24AE"/>
    <w:rsid w:val="27D11578"/>
    <w:rsid w:val="28204A92"/>
    <w:rsid w:val="285B23CC"/>
    <w:rsid w:val="287C52F0"/>
    <w:rsid w:val="2A896B08"/>
    <w:rsid w:val="30550E4A"/>
    <w:rsid w:val="31BB616F"/>
    <w:rsid w:val="325D1A92"/>
    <w:rsid w:val="32FC3673"/>
    <w:rsid w:val="337B5EC4"/>
    <w:rsid w:val="33A15CE0"/>
    <w:rsid w:val="33D259D1"/>
    <w:rsid w:val="357A348F"/>
    <w:rsid w:val="35DA09A3"/>
    <w:rsid w:val="377320A2"/>
    <w:rsid w:val="37F4326F"/>
    <w:rsid w:val="39D25582"/>
    <w:rsid w:val="3E444EFD"/>
    <w:rsid w:val="3E9F501F"/>
    <w:rsid w:val="3F1E7077"/>
    <w:rsid w:val="448C0C14"/>
    <w:rsid w:val="484444FD"/>
    <w:rsid w:val="4AC93556"/>
    <w:rsid w:val="4D276AA2"/>
    <w:rsid w:val="4E52266A"/>
    <w:rsid w:val="50137088"/>
    <w:rsid w:val="50526C52"/>
    <w:rsid w:val="50761004"/>
    <w:rsid w:val="509F2B3C"/>
    <w:rsid w:val="50A50E93"/>
    <w:rsid w:val="51677848"/>
    <w:rsid w:val="52EC243B"/>
    <w:rsid w:val="53683F8D"/>
    <w:rsid w:val="536E23D9"/>
    <w:rsid w:val="54A14DDF"/>
    <w:rsid w:val="54B52434"/>
    <w:rsid w:val="55057CE0"/>
    <w:rsid w:val="55F27A35"/>
    <w:rsid w:val="56937B49"/>
    <w:rsid w:val="59824F34"/>
    <w:rsid w:val="59855384"/>
    <w:rsid w:val="59D42302"/>
    <w:rsid w:val="5C8D707D"/>
    <w:rsid w:val="5E4B57A0"/>
    <w:rsid w:val="5E5346F5"/>
    <w:rsid w:val="5F3E5DEB"/>
    <w:rsid w:val="5FFF669E"/>
    <w:rsid w:val="625C2779"/>
    <w:rsid w:val="62D703C4"/>
    <w:rsid w:val="63903DBC"/>
    <w:rsid w:val="63ED7E99"/>
    <w:rsid w:val="64116699"/>
    <w:rsid w:val="643024A9"/>
    <w:rsid w:val="65902300"/>
    <w:rsid w:val="690E24EC"/>
    <w:rsid w:val="69CF1317"/>
    <w:rsid w:val="6AC8690A"/>
    <w:rsid w:val="6D4A48A5"/>
    <w:rsid w:val="702C2BB1"/>
    <w:rsid w:val="7187500D"/>
    <w:rsid w:val="72207E1D"/>
    <w:rsid w:val="72285E79"/>
    <w:rsid w:val="754E1937"/>
    <w:rsid w:val="77303A93"/>
    <w:rsid w:val="787370E7"/>
    <w:rsid w:val="78F24365"/>
    <w:rsid w:val="7A4832D4"/>
    <w:rsid w:val="7AC5601E"/>
    <w:rsid w:val="7CB342D3"/>
    <w:rsid w:val="7D140B97"/>
    <w:rsid w:val="7DBB075D"/>
    <w:rsid w:val="7E197DED"/>
    <w:rsid w:val="7EC5052D"/>
    <w:rsid w:val="7FEA09B6"/>
    <w:rsid w:val="7FEA48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8"/>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autoRedefine/>
    <w:unhideWhenUsed/>
    <w:qFormat/>
    <w:uiPriority w:val="1"/>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Balloon Text"/>
    <w:basedOn w:val="1"/>
    <w:link w:val="17"/>
    <w:autoRedefine/>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autoRedefine/>
    <w:qFormat/>
    <w:uiPriority w:val="0"/>
    <w:pPr>
      <w:snapToGrid w:val="0"/>
      <w:jc w:val="left"/>
    </w:pPr>
    <w:rPr>
      <w:sz w:val="18"/>
      <w:szCs w:val="18"/>
    </w:rPr>
  </w:style>
  <w:style w:type="paragraph" w:styleId="8">
    <w:name w:val="annotation subject"/>
    <w:basedOn w:val="3"/>
    <w:next w:val="3"/>
    <w:link w:val="16"/>
    <w:autoRedefine/>
    <w:qFormat/>
    <w:uiPriority w:val="0"/>
    <w:rPr>
      <w:b/>
      <w:bCs/>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qFormat/>
    <w:uiPriority w:val="0"/>
    <w:rPr>
      <w:color w:val="0000FF"/>
      <w:u w:val="single"/>
    </w:rPr>
  </w:style>
  <w:style w:type="character" w:styleId="13">
    <w:name w:val="annotation reference"/>
    <w:basedOn w:val="11"/>
    <w:autoRedefine/>
    <w:qFormat/>
    <w:uiPriority w:val="0"/>
    <w:rPr>
      <w:sz w:val="21"/>
      <w:szCs w:val="21"/>
    </w:rPr>
  </w:style>
  <w:style w:type="character" w:styleId="14">
    <w:name w:val="footnote reference"/>
    <w:autoRedefine/>
    <w:qFormat/>
    <w:uiPriority w:val="0"/>
    <w:rPr>
      <w:vertAlign w:val="superscript"/>
    </w:rPr>
  </w:style>
  <w:style w:type="character" w:customStyle="1" w:styleId="15">
    <w:name w:val="批注文字 Char"/>
    <w:basedOn w:val="11"/>
    <w:link w:val="3"/>
    <w:autoRedefine/>
    <w:qFormat/>
    <w:uiPriority w:val="0"/>
    <w:rPr>
      <w:kern w:val="2"/>
      <w:sz w:val="28"/>
      <w:szCs w:val="22"/>
    </w:rPr>
  </w:style>
  <w:style w:type="character" w:customStyle="1" w:styleId="16">
    <w:name w:val="批注主题 Char"/>
    <w:basedOn w:val="15"/>
    <w:link w:val="8"/>
    <w:autoRedefine/>
    <w:qFormat/>
    <w:uiPriority w:val="0"/>
    <w:rPr>
      <w:b/>
      <w:bCs/>
    </w:rPr>
  </w:style>
  <w:style w:type="character" w:customStyle="1" w:styleId="17">
    <w:name w:val="批注框文本 Char"/>
    <w:basedOn w:val="11"/>
    <w:link w:val="4"/>
    <w:autoRedefine/>
    <w:qFormat/>
    <w:uiPriority w:val="0"/>
    <w:rPr>
      <w:kern w:val="2"/>
      <w:sz w:val="18"/>
      <w:szCs w:val="18"/>
    </w:rPr>
  </w:style>
  <w:style w:type="paragraph" w:customStyle="1" w:styleId="18">
    <w:name w:val="列出段落1"/>
    <w:basedOn w:val="1"/>
    <w:autoRedefine/>
    <w:qFormat/>
    <w:uiPriority w:val="34"/>
    <w:pPr>
      <w:ind w:firstLine="420" w:firstLineChars="200"/>
    </w:pPr>
    <w:rPr>
      <w:rFonts w:ascii="Calibri" w:hAnsi="Calibri" w:eastAsia="宋体" w:cs="黑体"/>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9725</Words>
  <Characters>9972</Characters>
  <Lines>67</Lines>
  <Paragraphs>18</Paragraphs>
  <TotalTime>17</TotalTime>
  <ScaleCrop>false</ScaleCrop>
  <LinksUpToDate>false</LinksUpToDate>
  <CharactersWithSpaces>11143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2018-03-11T07:00:00Z</dcterms:created>
  <dc:creator>1</dc:creator>
  <cp:lastModifiedBy>.</cp:lastModifiedBy>
  <cp:lastPrinted>2024-04-23T08:01:00Z</cp:lastPrinted>
  <dcterms:modified xsi:type="dcterms:W3CDTF">2024-04-24T03:33:28Z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KSOSaveFontToCloudKey">
    <vt:lpwstr>24671093_embed</vt:lpwstr>
  </property>
  <property fmtid="{D5CDD505-2E9C-101B-9397-08002B2CF9AE}" pid="4" name="ICV">
    <vt:lpwstr>E9F55B3F91C34BB58E2D0E90BE542705_13</vt:lpwstr>
  </property>
</Properties>
</file>